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5D" w:rsidRDefault="00C5601F" w:rsidP="00C5601F">
      <w:pPr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关于</w:t>
      </w:r>
      <w:r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牛津大学</w:t>
      </w:r>
      <w:r>
        <w:rPr>
          <w:rFonts w:ascii="方正小标宋简体" w:eastAsia="方正小标宋简体" w:cs="方正小标宋简体" w:hint="eastAsia"/>
          <w:b/>
          <w:sz w:val="36"/>
          <w:szCs w:val="36"/>
        </w:rPr>
        <w:t>拔尖访问学</w:t>
      </w:r>
      <w:r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生项目</w:t>
      </w:r>
      <w:r w:rsidR="00420153">
        <w:rPr>
          <w:rFonts w:ascii="方正小标宋简体" w:eastAsia="方正小标宋简体" w:cs="方正小标宋简体" w:hint="eastAsia"/>
          <w:b/>
          <w:sz w:val="36"/>
          <w:szCs w:val="36"/>
        </w:rPr>
        <w:t>的</w:t>
      </w:r>
      <w:r>
        <w:rPr>
          <w:rFonts w:ascii="方正小标宋简体" w:eastAsia="方正小标宋简体" w:cs="方正小标宋简体" w:hint="eastAsia"/>
          <w:b/>
          <w:sz w:val="36"/>
          <w:szCs w:val="36"/>
        </w:rPr>
        <w:t>选拔通知</w:t>
      </w:r>
    </w:p>
    <w:p w:rsidR="00C5601F" w:rsidRPr="006853D3" w:rsidRDefault="005F6B78" w:rsidP="005F6B7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853D3">
        <w:rPr>
          <w:rFonts w:ascii="仿宋_GB2312" w:eastAsia="仿宋_GB2312" w:hint="eastAsia"/>
          <w:sz w:val="28"/>
          <w:szCs w:val="28"/>
        </w:rPr>
        <w:t>项目基本信息</w:t>
      </w:r>
    </w:p>
    <w:p w:rsidR="005F6B78" w:rsidRDefault="00664ABA" w:rsidP="00F777B2">
      <w:pPr>
        <w:pStyle w:val="a5"/>
        <w:ind w:firstLineChars="0" w:firstLine="570"/>
        <w:rPr>
          <w:rFonts w:ascii="仿宋_GB2312" w:eastAsia="仿宋_GB2312"/>
          <w:sz w:val="28"/>
          <w:szCs w:val="28"/>
        </w:rPr>
      </w:pPr>
      <w:r w:rsidRPr="006853D3">
        <w:rPr>
          <w:rFonts w:ascii="仿宋_GB2312" w:eastAsia="仿宋_GB2312" w:hint="eastAsia"/>
          <w:sz w:val="28"/>
          <w:szCs w:val="28"/>
        </w:rPr>
        <w:t>从2016年起，牛津大学</w:t>
      </w:r>
      <w:r w:rsidR="00843F26">
        <w:rPr>
          <w:rFonts w:ascii="仿宋_GB2312" w:eastAsia="仿宋_GB2312" w:hint="eastAsia"/>
          <w:sz w:val="28"/>
          <w:szCs w:val="28"/>
        </w:rPr>
        <w:t>开始</w:t>
      </w:r>
      <w:r w:rsidRPr="006853D3">
        <w:rPr>
          <w:rFonts w:ascii="仿宋_GB2312" w:eastAsia="仿宋_GB2312" w:hint="eastAsia"/>
          <w:sz w:val="28"/>
          <w:szCs w:val="28"/>
        </w:rPr>
        <w:t>对部分中国重点高校开放访问学生项目</w:t>
      </w:r>
      <w:r w:rsidR="00E81F17">
        <w:rPr>
          <w:rFonts w:ascii="仿宋_GB2312" w:eastAsia="仿宋_GB2312" w:hint="eastAsia"/>
          <w:sz w:val="28"/>
          <w:szCs w:val="28"/>
        </w:rPr>
        <w:t>。2017年，</w:t>
      </w:r>
      <w:r w:rsidR="000E2681">
        <w:rPr>
          <w:rFonts w:ascii="仿宋_GB2312" w:eastAsia="仿宋_GB2312" w:hint="eastAsia"/>
          <w:sz w:val="28"/>
          <w:szCs w:val="28"/>
        </w:rPr>
        <w:t>牛津大学将从8-</w:t>
      </w:r>
      <w:r w:rsidR="000E2681">
        <w:rPr>
          <w:rFonts w:ascii="仿宋_GB2312" w:eastAsia="仿宋_GB2312"/>
          <w:sz w:val="28"/>
          <w:szCs w:val="28"/>
        </w:rPr>
        <w:t>10所中国重点高校推荐的学生中</w:t>
      </w:r>
      <w:r w:rsidR="000E2681">
        <w:rPr>
          <w:rFonts w:ascii="仿宋_GB2312" w:eastAsia="仿宋_GB2312" w:hint="eastAsia"/>
          <w:sz w:val="28"/>
          <w:szCs w:val="28"/>
        </w:rPr>
        <w:t>，</w:t>
      </w:r>
      <w:r w:rsidR="00CF4FF4">
        <w:rPr>
          <w:rFonts w:ascii="仿宋_GB2312" w:eastAsia="仿宋_GB2312" w:hint="eastAsia"/>
          <w:sz w:val="28"/>
          <w:szCs w:val="28"/>
        </w:rPr>
        <w:t>择优</w:t>
      </w:r>
      <w:r w:rsidR="000E2681">
        <w:rPr>
          <w:rFonts w:ascii="仿宋_GB2312" w:eastAsia="仿宋_GB2312"/>
          <w:sz w:val="28"/>
          <w:szCs w:val="28"/>
        </w:rPr>
        <w:t>选拔</w:t>
      </w:r>
      <w:r w:rsidR="000E2681">
        <w:rPr>
          <w:rFonts w:ascii="仿宋_GB2312" w:eastAsia="仿宋_GB2312" w:hint="eastAsia"/>
          <w:sz w:val="28"/>
          <w:szCs w:val="28"/>
        </w:rPr>
        <w:t>1</w:t>
      </w:r>
      <w:r w:rsidR="00F777B2">
        <w:rPr>
          <w:rFonts w:ascii="仿宋_GB2312" w:eastAsia="仿宋_GB2312"/>
          <w:sz w:val="28"/>
          <w:szCs w:val="28"/>
        </w:rPr>
        <w:t>4</w:t>
      </w:r>
      <w:r w:rsidR="000E2681">
        <w:rPr>
          <w:rFonts w:ascii="仿宋_GB2312" w:eastAsia="仿宋_GB2312" w:hint="eastAsia"/>
          <w:sz w:val="28"/>
          <w:szCs w:val="28"/>
        </w:rPr>
        <w:t>名</w:t>
      </w:r>
      <w:r w:rsidR="00F777B2" w:rsidRPr="00F777B2">
        <w:rPr>
          <w:rFonts w:ascii="仿宋_GB2312" w:eastAsia="仿宋_GB2312" w:hint="eastAsia"/>
          <w:sz w:val="28"/>
          <w:szCs w:val="28"/>
        </w:rPr>
        <w:t>学生入选该项目。</w:t>
      </w:r>
    </w:p>
    <w:p w:rsidR="00737E3B" w:rsidRPr="00737E3B" w:rsidRDefault="00854F94" w:rsidP="00CF3366">
      <w:pPr>
        <w:pStyle w:val="a5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接收人数：</w:t>
      </w:r>
      <w:r w:rsidR="00A72132" w:rsidRPr="00A72132">
        <w:rPr>
          <w:rFonts w:ascii="仿宋_GB2312" w:eastAsia="仿宋_GB2312"/>
          <w:sz w:val="28"/>
          <w:szCs w:val="28"/>
        </w:rPr>
        <w:t>14</w:t>
      </w:r>
      <w:r w:rsidR="00A72132" w:rsidRPr="00A72132">
        <w:rPr>
          <w:rFonts w:ascii="仿宋_GB2312" w:eastAsia="仿宋_GB2312" w:hint="eastAsia"/>
          <w:sz w:val="28"/>
          <w:szCs w:val="28"/>
        </w:rPr>
        <w:t>名中国高校</w:t>
      </w:r>
      <w:r w:rsidR="00D0537A">
        <w:rPr>
          <w:rFonts w:ascii="仿宋_GB2312" w:eastAsia="仿宋_GB2312" w:hint="eastAsia"/>
          <w:sz w:val="28"/>
          <w:szCs w:val="28"/>
        </w:rPr>
        <w:t>在读</w:t>
      </w:r>
      <w:r w:rsidR="00A72132" w:rsidRPr="00A72132">
        <w:rPr>
          <w:rFonts w:ascii="仿宋_GB2312" w:eastAsia="仿宋_GB2312" w:hint="eastAsia"/>
          <w:sz w:val="28"/>
          <w:szCs w:val="28"/>
        </w:rPr>
        <w:t>本科生</w:t>
      </w:r>
    </w:p>
    <w:p w:rsidR="00737E3B" w:rsidRPr="00737E3B" w:rsidRDefault="00014FFB" w:rsidP="00737E3B">
      <w:pPr>
        <w:pStyle w:val="a5"/>
        <w:numPr>
          <w:ilvl w:val="0"/>
          <w:numId w:val="10"/>
        </w:numPr>
        <w:ind w:firstLineChars="0"/>
        <w:rPr>
          <w:rFonts w:eastAsia="仿宋_GB2312"/>
          <w:sz w:val="28"/>
          <w:szCs w:val="28"/>
        </w:rPr>
      </w:pPr>
      <w:r w:rsidRPr="00014FFB">
        <w:rPr>
          <w:rFonts w:ascii="仿宋_GB2312" w:eastAsia="仿宋_GB2312"/>
          <w:sz w:val="28"/>
          <w:szCs w:val="28"/>
        </w:rPr>
        <w:t>Mansfield College</w:t>
      </w:r>
      <w:r w:rsidR="00737E3B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4名</w:t>
      </w:r>
      <w:r w:rsidR="002413E8">
        <w:rPr>
          <w:rFonts w:ascii="仿宋_GB2312" w:eastAsia="仿宋_GB2312" w:hint="eastAsia"/>
          <w:sz w:val="28"/>
          <w:szCs w:val="28"/>
        </w:rPr>
        <w:t>；</w:t>
      </w:r>
    </w:p>
    <w:p w:rsidR="00737E3B" w:rsidRPr="00737E3B" w:rsidRDefault="00014FFB" w:rsidP="00737E3B">
      <w:pPr>
        <w:pStyle w:val="a5"/>
        <w:numPr>
          <w:ilvl w:val="0"/>
          <w:numId w:val="10"/>
        </w:numPr>
        <w:ind w:firstLineChars="0"/>
        <w:rPr>
          <w:rFonts w:eastAsia="仿宋_GB2312"/>
          <w:sz w:val="28"/>
          <w:szCs w:val="28"/>
        </w:rPr>
      </w:pPr>
      <w:r w:rsidRPr="00014FFB">
        <w:rPr>
          <w:rFonts w:ascii="仿宋_GB2312" w:eastAsia="仿宋_GB2312"/>
          <w:sz w:val="28"/>
          <w:szCs w:val="28"/>
        </w:rPr>
        <w:t>Pembroke College</w:t>
      </w:r>
      <w:r w:rsidR="00737E3B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4名</w:t>
      </w:r>
      <w:r w:rsidR="002413E8">
        <w:rPr>
          <w:rFonts w:ascii="仿宋_GB2312" w:eastAsia="仿宋_GB2312" w:hint="eastAsia"/>
          <w:sz w:val="28"/>
          <w:szCs w:val="28"/>
        </w:rPr>
        <w:t>；</w:t>
      </w:r>
    </w:p>
    <w:p w:rsidR="00737E3B" w:rsidRPr="00737E3B" w:rsidRDefault="00014FFB" w:rsidP="00737E3B">
      <w:pPr>
        <w:pStyle w:val="a5"/>
        <w:numPr>
          <w:ilvl w:val="0"/>
          <w:numId w:val="10"/>
        </w:numPr>
        <w:ind w:firstLineChars="0"/>
        <w:rPr>
          <w:rFonts w:eastAsia="仿宋_GB2312"/>
          <w:sz w:val="28"/>
          <w:szCs w:val="28"/>
        </w:rPr>
      </w:pPr>
      <w:r w:rsidRPr="00014FFB">
        <w:rPr>
          <w:rFonts w:ascii="仿宋_GB2312" w:eastAsia="仿宋_GB2312"/>
          <w:sz w:val="28"/>
          <w:szCs w:val="28"/>
        </w:rPr>
        <w:t>Regent</w:t>
      </w:r>
      <w:r w:rsidR="00E64339">
        <w:rPr>
          <w:rFonts w:ascii="仿宋_GB2312" w:eastAsia="仿宋_GB2312"/>
          <w:sz w:val="28"/>
          <w:szCs w:val="28"/>
        </w:rPr>
        <w:t>’</w:t>
      </w:r>
      <w:r w:rsidRPr="00014FFB">
        <w:rPr>
          <w:rFonts w:ascii="仿宋_GB2312" w:eastAsia="仿宋_GB2312"/>
          <w:sz w:val="28"/>
          <w:szCs w:val="28"/>
        </w:rPr>
        <w:t>s Park College</w:t>
      </w:r>
      <w:r w:rsidR="00737E3B">
        <w:rPr>
          <w:rFonts w:ascii="仿宋_GB2312" w:eastAsia="仿宋_GB2312" w:hint="eastAsia"/>
          <w:sz w:val="28"/>
          <w:szCs w:val="28"/>
        </w:rPr>
        <w:t>：</w:t>
      </w:r>
      <w:r w:rsidR="00CC6A9E">
        <w:rPr>
          <w:rFonts w:ascii="仿宋_GB2312" w:eastAsia="仿宋_GB2312"/>
          <w:sz w:val="28"/>
          <w:szCs w:val="28"/>
        </w:rPr>
        <w:t>2名</w:t>
      </w:r>
      <w:r w:rsidR="002413E8">
        <w:rPr>
          <w:rFonts w:ascii="仿宋_GB2312" w:eastAsia="仿宋_GB2312" w:hint="eastAsia"/>
          <w:sz w:val="28"/>
          <w:szCs w:val="28"/>
        </w:rPr>
        <w:t>；</w:t>
      </w:r>
    </w:p>
    <w:p w:rsidR="00F777B2" w:rsidRPr="00B953A1" w:rsidRDefault="00CF3366" w:rsidP="00737E3B">
      <w:pPr>
        <w:pStyle w:val="a5"/>
        <w:numPr>
          <w:ilvl w:val="0"/>
          <w:numId w:val="10"/>
        </w:numPr>
        <w:ind w:firstLineChars="0"/>
        <w:rPr>
          <w:rFonts w:eastAsia="仿宋_GB2312"/>
          <w:sz w:val="28"/>
          <w:szCs w:val="28"/>
        </w:rPr>
      </w:pPr>
      <w:r w:rsidRPr="00CF3366">
        <w:rPr>
          <w:rFonts w:ascii="仿宋_GB2312" w:eastAsia="仿宋_GB2312"/>
          <w:sz w:val="28"/>
          <w:szCs w:val="28"/>
        </w:rPr>
        <w:t>Worcester College</w:t>
      </w:r>
      <w:r w:rsidR="00737E3B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4名</w:t>
      </w:r>
      <w:r w:rsidR="003C0F9E">
        <w:rPr>
          <w:rFonts w:ascii="仿宋_GB2312" w:eastAsia="仿宋_GB2312" w:hint="eastAsia"/>
          <w:sz w:val="28"/>
          <w:szCs w:val="28"/>
        </w:rPr>
        <w:t>；</w:t>
      </w:r>
    </w:p>
    <w:p w:rsidR="00B953A1" w:rsidRDefault="00177062" w:rsidP="00CF3366">
      <w:pPr>
        <w:pStyle w:val="a5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接收专业：</w:t>
      </w:r>
    </w:p>
    <w:p w:rsidR="00177062" w:rsidRDefault="00177062" w:rsidP="00177062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177062">
        <w:rPr>
          <w:rFonts w:ascii="仿宋_GB2312" w:eastAsia="仿宋_GB2312" w:hint="eastAsia"/>
          <w:sz w:val="28"/>
          <w:szCs w:val="28"/>
        </w:rPr>
        <w:t>Mansfield College</w:t>
      </w:r>
      <w:r>
        <w:rPr>
          <w:rFonts w:ascii="仿宋_GB2312" w:eastAsia="仿宋_GB2312" w:hint="eastAsia"/>
          <w:sz w:val="28"/>
          <w:szCs w:val="28"/>
        </w:rPr>
        <w:t>：</w:t>
      </w:r>
      <w:r w:rsidRPr="00177062">
        <w:rPr>
          <w:rFonts w:ascii="仿宋_GB2312" w:eastAsia="仿宋_GB2312"/>
          <w:sz w:val="28"/>
          <w:szCs w:val="28"/>
        </w:rPr>
        <w:t>Economics, English, Finance, Geography, History, Human Sciences, Management, Oriental Studies, Philosophy, Politics, Statistics, Theology and Religion, Classics, Music and History of Art.</w:t>
      </w:r>
    </w:p>
    <w:p w:rsidR="00177062" w:rsidRDefault="00177062" w:rsidP="00286FDA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177062">
        <w:rPr>
          <w:rFonts w:ascii="仿宋_GB2312" w:eastAsia="仿宋_GB2312"/>
          <w:sz w:val="28"/>
          <w:szCs w:val="28"/>
        </w:rPr>
        <w:t>Pembroke College</w:t>
      </w:r>
      <w:r>
        <w:rPr>
          <w:rFonts w:ascii="仿宋_GB2312" w:eastAsia="仿宋_GB2312" w:hint="eastAsia"/>
          <w:sz w:val="28"/>
          <w:szCs w:val="28"/>
        </w:rPr>
        <w:t>：</w:t>
      </w:r>
      <w:r w:rsidR="00286FDA" w:rsidRPr="00286FDA">
        <w:rPr>
          <w:rFonts w:ascii="仿宋_GB2312" w:eastAsia="仿宋_GB2312"/>
          <w:sz w:val="28"/>
          <w:szCs w:val="28"/>
        </w:rPr>
        <w:t xml:space="preserve">Biochemistry, Biological Sciences, Chemistry, Economics, English, English &amp; Modern Languages, History, History &amp; Economics, History &amp; English, History &amp; Modern Languages, History &amp; Politics, Law, Mathematics, Maths &amp; Philosophy, Modern Languages, Oriental Studies (Arabic, Islamic Studies), Oriental Studies (Japanese, Chinese), Philosophy, Philosophy &amp; Modern Languages, </w:t>
      </w:r>
      <w:r w:rsidR="00286FDA" w:rsidRPr="00286FDA">
        <w:rPr>
          <w:rFonts w:ascii="仿宋_GB2312" w:eastAsia="仿宋_GB2312"/>
          <w:sz w:val="28"/>
          <w:szCs w:val="28"/>
        </w:rPr>
        <w:lastRenderedPageBreak/>
        <w:t>Politics, PPE, PPL, Psychology, Theology.</w:t>
      </w:r>
    </w:p>
    <w:p w:rsidR="00286FDA" w:rsidRDefault="00286FDA" w:rsidP="00AF6FB8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286FDA">
        <w:rPr>
          <w:rFonts w:ascii="仿宋_GB2312" w:eastAsia="仿宋_GB2312"/>
          <w:sz w:val="28"/>
          <w:szCs w:val="28"/>
        </w:rPr>
        <w:t>Regent</w:t>
      </w:r>
      <w:r w:rsidR="00AF6FB8">
        <w:rPr>
          <w:rFonts w:ascii="仿宋_GB2312" w:eastAsia="仿宋_GB2312"/>
          <w:sz w:val="28"/>
          <w:szCs w:val="28"/>
        </w:rPr>
        <w:t>’</w:t>
      </w:r>
      <w:r w:rsidR="00AF6FB8">
        <w:rPr>
          <w:rFonts w:ascii="仿宋_GB2312" w:eastAsia="仿宋_GB2312"/>
          <w:sz w:val="28"/>
          <w:szCs w:val="28"/>
        </w:rPr>
        <w:t>s</w:t>
      </w:r>
      <w:r w:rsidRPr="00286FDA">
        <w:rPr>
          <w:rFonts w:ascii="仿宋_GB2312" w:eastAsia="仿宋_GB2312"/>
          <w:sz w:val="28"/>
          <w:szCs w:val="28"/>
        </w:rPr>
        <w:t xml:space="preserve"> Park College</w:t>
      </w:r>
      <w:r>
        <w:rPr>
          <w:rFonts w:ascii="仿宋_GB2312" w:eastAsia="仿宋_GB2312" w:hint="eastAsia"/>
          <w:sz w:val="28"/>
          <w:szCs w:val="28"/>
        </w:rPr>
        <w:t>：</w:t>
      </w:r>
      <w:r w:rsidR="00AF6FB8" w:rsidRPr="00AF6FB8">
        <w:rPr>
          <w:rFonts w:ascii="仿宋_GB2312" w:eastAsia="仿宋_GB2312"/>
          <w:sz w:val="28"/>
          <w:szCs w:val="28"/>
        </w:rPr>
        <w:t>English, Classics, Geography, History, Philosophy, Theology and Religion, Politics, International Relations, Economics</w:t>
      </w:r>
      <w:r w:rsidR="006D539F">
        <w:rPr>
          <w:rFonts w:ascii="仿宋_GB2312" w:eastAsia="仿宋_GB2312"/>
          <w:sz w:val="28"/>
          <w:szCs w:val="28"/>
        </w:rPr>
        <w:t xml:space="preserve">, </w:t>
      </w:r>
      <w:r w:rsidR="00AF6FB8" w:rsidRPr="00AF6FB8">
        <w:rPr>
          <w:rFonts w:ascii="仿宋_GB2312" w:eastAsia="仿宋_GB2312"/>
          <w:sz w:val="28"/>
          <w:szCs w:val="28"/>
        </w:rPr>
        <w:t>History of Art, Mathematics</w:t>
      </w:r>
      <w:r w:rsidR="00AF6FB8">
        <w:rPr>
          <w:rFonts w:ascii="仿宋_GB2312" w:eastAsia="仿宋_GB2312"/>
          <w:sz w:val="28"/>
          <w:szCs w:val="28"/>
        </w:rPr>
        <w:t>.</w:t>
      </w:r>
    </w:p>
    <w:p w:rsidR="003C0F9E" w:rsidRDefault="00AF6FB8" w:rsidP="003C0F9E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AF6FB8">
        <w:rPr>
          <w:rFonts w:ascii="仿宋_GB2312" w:eastAsia="仿宋_GB2312"/>
          <w:sz w:val="28"/>
          <w:szCs w:val="28"/>
        </w:rPr>
        <w:t>Worcester College</w:t>
      </w:r>
      <w:r>
        <w:rPr>
          <w:rFonts w:ascii="仿宋_GB2312" w:eastAsia="仿宋_GB2312"/>
          <w:sz w:val="28"/>
          <w:szCs w:val="28"/>
        </w:rPr>
        <w:t>:</w:t>
      </w:r>
      <w:r w:rsidR="00516913" w:rsidRPr="00516913">
        <w:t xml:space="preserve"> </w:t>
      </w:r>
      <w:r w:rsidR="00516913" w:rsidRPr="00516913">
        <w:rPr>
          <w:rFonts w:ascii="仿宋_GB2312" w:eastAsia="仿宋_GB2312"/>
          <w:sz w:val="28"/>
          <w:szCs w:val="28"/>
        </w:rPr>
        <w:t>Economics, Philosophy, Maths, Politics, English, Classics, Computer Science, and British history, and Business</w:t>
      </w:r>
      <w:r w:rsidR="00516913">
        <w:rPr>
          <w:rFonts w:ascii="仿宋_GB2312" w:eastAsia="仿宋_GB2312"/>
          <w:sz w:val="28"/>
          <w:szCs w:val="28"/>
        </w:rPr>
        <w:t>.</w:t>
      </w:r>
    </w:p>
    <w:p w:rsidR="006D539F" w:rsidRDefault="006D539F" w:rsidP="003C0F9E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 w:rsidRPr="003C0F9E">
        <w:rPr>
          <w:rFonts w:ascii="仿宋_GB2312" w:eastAsia="仿宋_GB2312" w:hint="eastAsia"/>
          <w:sz w:val="28"/>
          <w:szCs w:val="28"/>
        </w:rPr>
        <w:t>交流期限：1学年/3学期（</w:t>
      </w:r>
      <w:r w:rsidR="003C0F9E" w:rsidRPr="003C0F9E">
        <w:rPr>
          <w:rFonts w:ascii="仿宋_GB2312" w:eastAsia="仿宋_GB2312" w:hint="eastAsia"/>
          <w:sz w:val="28"/>
          <w:szCs w:val="28"/>
        </w:rPr>
        <w:t>2017年10月-</w:t>
      </w:r>
      <w:r w:rsidR="003C0F9E" w:rsidRPr="003C0F9E">
        <w:rPr>
          <w:rFonts w:ascii="仿宋_GB2312" w:eastAsia="仿宋_GB2312"/>
          <w:sz w:val="28"/>
          <w:szCs w:val="28"/>
        </w:rPr>
        <w:t>2018年</w:t>
      </w:r>
      <w:r w:rsidR="003C0F9E" w:rsidRPr="003C0F9E">
        <w:rPr>
          <w:rFonts w:ascii="仿宋_GB2312" w:eastAsia="仿宋_GB2312" w:hint="eastAsia"/>
          <w:sz w:val="28"/>
          <w:szCs w:val="28"/>
        </w:rPr>
        <w:t>6月</w:t>
      </w:r>
      <w:r w:rsidRPr="003C0F9E">
        <w:rPr>
          <w:rFonts w:ascii="仿宋_GB2312" w:eastAsia="仿宋_GB2312" w:hint="eastAsia"/>
          <w:sz w:val="28"/>
          <w:szCs w:val="28"/>
        </w:rPr>
        <w:t>）</w:t>
      </w:r>
      <w:r w:rsidR="003C0F9E" w:rsidRPr="003C0F9E">
        <w:rPr>
          <w:rFonts w:ascii="仿宋_GB2312" w:eastAsia="仿宋_GB2312" w:hint="eastAsia"/>
          <w:sz w:val="28"/>
          <w:szCs w:val="28"/>
        </w:rPr>
        <w:t>或2学期 （</w:t>
      </w:r>
      <w:r w:rsidR="003C0F9E">
        <w:rPr>
          <w:rFonts w:ascii="仿宋_GB2312" w:eastAsia="仿宋_GB2312" w:hint="eastAsia"/>
          <w:sz w:val="28"/>
          <w:szCs w:val="28"/>
        </w:rPr>
        <w:t>2018年1月-</w:t>
      </w:r>
      <w:r w:rsidR="003C0F9E">
        <w:rPr>
          <w:rFonts w:ascii="仿宋_GB2312" w:eastAsia="仿宋_GB2312"/>
          <w:sz w:val="28"/>
          <w:szCs w:val="28"/>
        </w:rPr>
        <w:t>2018年</w:t>
      </w:r>
      <w:r w:rsidR="003C0F9E">
        <w:rPr>
          <w:rFonts w:ascii="仿宋_GB2312" w:eastAsia="仿宋_GB2312" w:hint="eastAsia"/>
          <w:sz w:val="28"/>
          <w:szCs w:val="28"/>
        </w:rPr>
        <w:t>6月</w:t>
      </w:r>
      <w:r w:rsidR="003C0F9E" w:rsidRPr="003C0F9E">
        <w:rPr>
          <w:rFonts w:ascii="仿宋_GB2312" w:eastAsia="仿宋_GB2312" w:hint="eastAsia"/>
          <w:sz w:val="28"/>
          <w:szCs w:val="28"/>
        </w:rPr>
        <w:t>）</w:t>
      </w:r>
      <w:r w:rsidR="003C0F9E">
        <w:rPr>
          <w:rFonts w:ascii="仿宋_GB2312" w:eastAsia="仿宋_GB2312" w:hint="eastAsia"/>
          <w:sz w:val="28"/>
          <w:szCs w:val="28"/>
        </w:rPr>
        <w:t>；</w:t>
      </w:r>
    </w:p>
    <w:p w:rsidR="00AF05FF" w:rsidRPr="00D33FF4" w:rsidRDefault="003963A8" w:rsidP="003963A8">
      <w:pPr>
        <w:pStyle w:val="a5"/>
        <w:ind w:firstLineChars="0" w:firstLine="0"/>
        <w:rPr>
          <w:rFonts w:ascii="仿宋_GB2312" w:eastAsia="仿宋_GB2312"/>
          <w:sz w:val="28"/>
          <w:szCs w:val="28"/>
        </w:rPr>
      </w:pPr>
      <w:r w:rsidRPr="00D33FF4">
        <w:rPr>
          <w:rFonts w:ascii="仿宋_GB2312" w:eastAsia="仿宋_GB2312" w:hint="eastAsia"/>
          <w:sz w:val="28"/>
          <w:szCs w:val="28"/>
        </w:rPr>
        <w:t>备注：</w:t>
      </w:r>
      <w:r w:rsidR="008D5B15" w:rsidRPr="00D33FF4">
        <w:rPr>
          <w:rFonts w:ascii="仿宋_GB2312" w:eastAsia="仿宋_GB2312" w:hint="eastAsia"/>
          <w:sz w:val="28"/>
          <w:szCs w:val="28"/>
        </w:rPr>
        <w:t>牛津大学优先</w:t>
      </w:r>
      <w:r w:rsidR="009F6857">
        <w:rPr>
          <w:rFonts w:ascii="仿宋_GB2312" w:eastAsia="仿宋_GB2312" w:hint="eastAsia"/>
          <w:sz w:val="28"/>
          <w:szCs w:val="28"/>
        </w:rPr>
        <w:t>录取</w:t>
      </w:r>
      <w:r w:rsidR="00FE0FFD" w:rsidRPr="00D33FF4">
        <w:rPr>
          <w:rFonts w:ascii="仿宋_GB2312" w:eastAsia="仿宋_GB2312" w:hint="eastAsia"/>
          <w:sz w:val="28"/>
          <w:szCs w:val="28"/>
        </w:rPr>
        <w:t>交流期限为</w:t>
      </w:r>
      <w:r w:rsidR="001F6DCD" w:rsidRPr="00D33FF4">
        <w:rPr>
          <w:rFonts w:ascii="仿宋_GB2312" w:eastAsia="仿宋_GB2312" w:hint="eastAsia"/>
          <w:sz w:val="28"/>
          <w:szCs w:val="28"/>
        </w:rPr>
        <w:t>1学年的访问学生</w:t>
      </w:r>
      <w:r w:rsidR="00B062D3" w:rsidRPr="00D33FF4">
        <w:rPr>
          <w:rFonts w:ascii="仿宋_GB2312" w:eastAsia="仿宋_GB2312" w:hint="eastAsia"/>
          <w:sz w:val="28"/>
          <w:szCs w:val="28"/>
        </w:rPr>
        <w:t>。</w:t>
      </w:r>
    </w:p>
    <w:p w:rsidR="003C0F9E" w:rsidRDefault="003C0F9E" w:rsidP="003C0F9E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交流费用</w:t>
      </w:r>
      <w:r w:rsidR="00E614F2">
        <w:rPr>
          <w:rFonts w:ascii="仿宋_GB2312" w:eastAsia="仿宋_GB2312" w:hint="eastAsia"/>
          <w:sz w:val="28"/>
          <w:szCs w:val="28"/>
        </w:rPr>
        <w:t>（以最终录取通知时的费用为准）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3C0F9E" w:rsidRDefault="004C1A2B" w:rsidP="004C1A2B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28"/>
          <w:szCs w:val="28"/>
        </w:rPr>
      </w:pPr>
      <w:r w:rsidRPr="004C1A2B">
        <w:rPr>
          <w:rFonts w:ascii="仿宋_GB2312" w:eastAsia="仿宋_GB2312" w:hint="eastAsia"/>
          <w:sz w:val="28"/>
          <w:szCs w:val="28"/>
        </w:rPr>
        <w:t>Mansfield College：</w:t>
      </w:r>
    </w:p>
    <w:p w:rsidR="00D4326B" w:rsidRDefault="005B64BE" w:rsidP="00EF03CC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1学年</w:t>
      </w:r>
      <w:r w:rsidRPr="005B64BE">
        <w:rPr>
          <w:rFonts w:ascii="仿宋_GB2312" w:eastAsia="仿宋_GB2312" w:hint="eastAsia"/>
          <w:sz w:val="28"/>
          <w:szCs w:val="28"/>
        </w:rPr>
        <w:t>/3学期</w:t>
      </w:r>
      <w:r>
        <w:rPr>
          <w:rFonts w:ascii="仿宋_GB2312" w:eastAsia="仿宋_GB2312" w:hint="eastAsia"/>
          <w:sz w:val="28"/>
          <w:szCs w:val="28"/>
        </w:rPr>
        <w:t>：</w:t>
      </w:r>
      <w:r w:rsidR="00EF03CC">
        <w:rPr>
          <w:rFonts w:ascii="仿宋_GB2312" w:eastAsia="仿宋_GB2312" w:hint="eastAsia"/>
          <w:sz w:val="28"/>
          <w:szCs w:val="28"/>
        </w:rPr>
        <w:t>学费</w:t>
      </w:r>
      <w:r w:rsidR="00EF03CC" w:rsidRPr="00EF03CC">
        <w:rPr>
          <w:rFonts w:ascii="仿宋_GB2312" w:eastAsia="仿宋_GB2312"/>
          <w:sz w:val="28"/>
          <w:szCs w:val="28"/>
        </w:rPr>
        <w:t>23768</w:t>
      </w:r>
      <w:r w:rsidR="00EF03CC">
        <w:rPr>
          <w:rFonts w:ascii="仿宋_GB2312" w:eastAsia="仿宋_GB2312" w:hint="eastAsia"/>
          <w:sz w:val="28"/>
          <w:szCs w:val="28"/>
        </w:rPr>
        <w:t>英镑，住宿</w:t>
      </w:r>
      <w:r w:rsidR="00EF03CC">
        <w:rPr>
          <w:rFonts w:ascii="仿宋_GB2312" w:eastAsia="仿宋_GB2312"/>
          <w:sz w:val="28"/>
          <w:szCs w:val="28"/>
        </w:rPr>
        <w:t>5</w:t>
      </w:r>
      <w:r w:rsidR="00EF03CC" w:rsidRPr="00EF03CC">
        <w:rPr>
          <w:rFonts w:ascii="仿宋_GB2312" w:eastAsia="仿宋_GB2312"/>
          <w:sz w:val="28"/>
          <w:szCs w:val="28"/>
        </w:rPr>
        <w:t>007</w:t>
      </w:r>
      <w:r w:rsidR="00EF03CC">
        <w:rPr>
          <w:rFonts w:ascii="仿宋_GB2312" w:eastAsia="仿宋_GB2312"/>
          <w:sz w:val="28"/>
          <w:szCs w:val="28"/>
        </w:rPr>
        <w:t>英镑</w:t>
      </w:r>
      <w:r w:rsidR="00EF03CC">
        <w:rPr>
          <w:rFonts w:ascii="仿宋_GB2312" w:eastAsia="仿宋_GB2312" w:hint="eastAsia"/>
          <w:sz w:val="28"/>
          <w:szCs w:val="28"/>
        </w:rPr>
        <w:t>；</w:t>
      </w:r>
    </w:p>
    <w:p w:rsidR="00EF03CC" w:rsidRDefault="00711A26" w:rsidP="00711A26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28"/>
          <w:szCs w:val="28"/>
        </w:rPr>
      </w:pPr>
      <w:r w:rsidRPr="00711A26">
        <w:rPr>
          <w:rFonts w:ascii="仿宋_GB2312" w:eastAsia="仿宋_GB2312" w:hint="eastAsia"/>
          <w:sz w:val="28"/>
          <w:szCs w:val="28"/>
        </w:rPr>
        <w:t>2学期</w:t>
      </w:r>
      <w:r>
        <w:rPr>
          <w:rFonts w:ascii="仿宋_GB2312" w:eastAsia="仿宋_GB2312" w:hint="eastAsia"/>
          <w:sz w:val="28"/>
          <w:szCs w:val="28"/>
        </w:rPr>
        <w:t>：学费</w:t>
      </w:r>
      <w:r>
        <w:rPr>
          <w:rFonts w:ascii="仿宋_GB2312" w:eastAsia="仿宋_GB2312"/>
          <w:sz w:val="28"/>
          <w:szCs w:val="28"/>
        </w:rPr>
        <w:t>17</w:t>
      </w:r>
      <w:r w:rsidRPr="00711A26">
        <w:rPr>
          <w:rFonts w:ascii="仿宋_GB2312" w:eastAsia="仿宋_GB2312"/>
          <w:sz w:val="28"/>
          <w:szCs w:val="28"/>
        </w:rPr>
        <w:t>553</w:t>
      </w:r>
      <w:r>
        <w:rPr>
          <w:rFonts w:ascii="仿宋_GB2312" w:eastAsia="仿宋_GB2312"/>
          <w:sz w:val="28"/>
          <w:szCs w:val="28"/>
        </w:rPr>
        <w:t>英镑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住宿3</w:t>
      </w:r>
      <w:r w:rsidRPr="00711A26">
        <w:rPr>
          <w:rFonts w:ascii="仿宋_GB2312" w:eastAsia="仿宋_GB2312"/>
          <w:sz w:val="28"/>
          <w:szCs w:val="28"/>
        </w:rPr>
        <w:t>697</w:t>
      </w:r>
      <w:r>
        <w:rPr>
          <w:rFonts w:ascii="仿宋_GB2312" w:eastAsia="仿宋_GB2312"/>
          <w:sz w:val="28"/>
          <w:szCs w:val="28"/>
        </w:rPr>
        <w:t>英镑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11A26" w:rsidRDefault="00517195" w:rsidP="00517195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28"/>
          <w:szCs w:val="28"/>
        </w:rPr>
      </w:pPr>
      <w:r w:rsidRPr="00517195">
        <w:rPr>
          <w:rFonts w:ascii="仿宋_GB2312" w:eastAsia="仿宋_GB2312"/>
          <w:sz w:val="28"/>
          <w:szCs w:val="28"/>
        </w:rPr>
        <w:t>Pembroke College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17195" w:rsidRDefault="00737E3B" w:rsidP="002129B4">
      <w:pPr>
        <w:pStyle w:val="a5"/>
        <w:numPr>
          <w:ilvl w:val="0"/>
          <w:numId w:val="9"/>
        </w:numPr>
        <w:ind w:firstLineChars="0"/>
        <w:rPr>
          <w:rFonts w:ascii="仿宋_GB2312" w:eastAsia="仿宋_GB2312"/>
          <w:sz w:val="28"/>
          <w:szCs w:val="28"/>
        </w:rPr>
      </w:pPr>
      <w:r w:rsidRPr="00737E3B">
        <w:rPr>
          <w:rFonts w:ascii="仿宋_GB2312" w:eastAsia="仿宋_GB2312"/>
          <w:sz w:val="28"/>
          <w:szCs w:val="28"/>
        </w:rPr>
        <w:t>1</w:t>
      </w:r>
      <w:r w:rsidRPr="00737E3B">
        <w:rPr>
          <w:rFonts w:ascii="仿宋_GB2312" w:eastAsia="仿宋_GB2312" w:hint="eastAsia"/>
          <w:sz w:val="28"/>
          <w:szCs w:val="28"/>
        </w:rPr>
        <w:t>学年</w:t>
      </w:r>
      <w:r w:rsidRPr="00737E3B">
        <w:rPr>
          <w:rFonts w:ascii="仿宋_GB2312" w:eastAsia="仿宋_GB2312"/>
          <w:sz w:val="28"/>
          <w:szCs w:val="28"/>
        </w:rPr>
        <w:t>/3</w:t>
      </w:r>
      <w:r w:rsidRPr="00737E3B">
        <w:rPr>
          <w:rFonts w:ascii="仿宋_GB2312" w:eastAsia="仿宋_GB2312" w:hint="eastAsia"/>
          <w:sz w:val="28"/>
          <w:szCs w:val="28"/>
        </w:rPr>
        <w:t>学期：学费</w:t>
      </w:r>
      <w:r>
        <w:rPr>
          <w:rFonts w:ascii="仿宋_GB2312" w:eastAsia="仿宋_GB2312"/>
          <w:sz w:val="28"/>
          <w:szCs w:val="28"/>
        </w:rPr>
        <w:t>27</w:t>
      </w:r>
      <w:r w:rsidRPr="00737E3B">
        <w:rPr>
          <w:rFonts w:ascii="仿宋_GB2312" w:eastAsia="仿宋_GB2312"/>
          <w:sz w:val="28"/>
          <w:szCs w:val="28"/>
        </w:rPr>
        <w:t>747</w:t>
      </w:r>
      <w:r w:rsidRPr="00737E3B">
        <w:rPr>
          <w:rFonts w:ascii="仿宋_GB2312" w:eastAsia="仿宋_GB2312" w:hint="eastAsia"/>
          <w:sz w:val="28"/>
          <w:szCs w:val="28"/>
        </w:rPr>
        <w:t>英镑</w:t>
      </w:r>
      <w:r>
        <w:rPr>
          <w:rFonts w:ascii="仿宋_GB2312" w:eastAsia="仿宋_GB2312" w:hint="eastAsia"/>
          <w:sz w:val="28"/>
          <w:szCs w:val="28"/>
        </w:rPr>
        <w:t>（</w:t>
      </w:r>
      <w:r w:rsidR="009B6763">
        <w:rPr>
          <w:rFonts w:ascii="仿宋_GB2312" w:eastAsia="仿宋_GB2312" w:hint="eastAsia"/>
          <w:sz w:val="28"/>
          <w:szCs w:val="28"/>
        </w:rPr>
        <w:t>2017/18学年可能会有3%的上浮</w:t>
      </w:r>
      <w:r>
        <w:rPr>
          <w:rFonts w:ascii="仿宋_GB2312" w:eastAsia="仿宋_GB2312" w:hint="eastAsia"/>
          <w:sz w:val="28"/>
          <w:szCs w:val="28"/>
        </w:rPr>
        <w:t>）</w:t>
      </w:r>
      <w:r w:rsidRPr="00737E3B">
        <w:rPr>
          <w:rFonts w:ascii="仿宋_GB2312" w:eastAsia="仿宋_GB2312" w:hint="eastAsia"/>
          <w:sz w:val="28"/>
          <w:szCs w:val="28"/>
        </w:rPr>
        <w:t>，住宿</w:t>
      </w:r>
      <w:r w:rsidR="003E5270">
        <w:rPr>
          <w:rFonts w:ascii="仿宋_GB2312" w:eastAsia="仿宋_GB2312" w:hint="eastAsia"/>
          <w:sz w:val="28"/>
          <w:szCs w:val="28"/>
        </w:rPr>
        <w:t>费</w:t>
      </w:r>
      <w:r w:rsidR="009B6763" w:rsidRPr="009B6763">
        <w:rPr>
          <w:rFonts w:ascii="仿宋_GB2312" w:eastAsia="仿宋_GB2312"/>
          <w:sz w:val="28"/>
          <w:szCs w:val="28"/>
        </w:rPr>
        <w:t>3966</w:t>
      </w:r>
      <w:r w:rsidRPr="00737E3B">
        <w:rPr>
          <w:rFonts w:ascii="仿宋_GB2312" w:eastAsia="仿宋_GB2312" w:hint="eastAsia"/>
          <w:sz w:val="28"/>
          <w:szCs w:val="28"/>
        </w:rPr>
        <w:t>英镑</w:t>
      </w:r>
      <w:r w:rsidR="009B6763">
        <w:rPr>
          <w:rFonts w:ascii="仿宋_GB2312" w:eastAsia="仿宋_GB2312" w:hint="eastAsia"/>
          <w:sz w:val="28"/>
          <w:szCs w:val="28"/>
        </w:rPr>
        <w:t>（</w:t>
      </w:r>
      <w:r w:rsidR="009B6763" w:rsidRPr="009B6763">
        <w:rPr>
          <w:rFonts w:ascii="仿宋_GB2312" w:eastAsia="仿宋_GB2312"/>
          <w:sz w:val="28"/>
          <w:szCs w:val="28"/>
        </w:rPr>
        <w:t>basic basin room</w:t>
      </w:r>
      <w:r w:rsidR="00176D5C">
        <w:rPr>
          <w:rFonts w:ascii="仿宋_GB2312" w:eastAsia="仿宋_GB2312" w:hint="eastAsia"/>
          <w:sz w:val="28"/>
          <w:szCs w:val="28"/>
        </w:rPr>
        <w:t>，2015/16参考价</w:t>
      </w:r>
      <w:r w:rsidR="009B6763">
        <w:rPr>
          <w:rFonts w:ascii="仿宋_GB2312" w:eastAsia="仿宋_GB2312" w:hint="eastAsia"/>
          <w:sz w:val="28"/>
          <w:szCs w:val="28"/>
        </w:rPr>
        <w:t>）或</w:t>
      </w:r>
      <w:r w:rsidR="009B6763" w:rsidRPr="009B6763">
        <w:rPr>
          <w:rFonts w:ascii="仿宋_GB2312" w:eastAsia="仿宋_GB2312"/>
          <w:sz w:val="28"/>
          <w:szCs w:val="28"/>
        </w:rPr>
        <w:t>5301</w:t>
      </w:r>
      <w:r w:rsidR="009B6763">
        <w:rPr>
          <w:rFonts w:ascii="仿宋_GB2312" w:eastAsia="仿宋_GB2312"/>
          <w:sz w:val="28"/>
          <w:szCs w:val="28"/>
        </w:rPr>
        <w:t>英镑</w:t>
      </w:r>
      <w:r w:rsidR="009B6763">
        <w:rPr>
          <w:rFonts w:ascii="仿宋_GB2312" w:eastAsia="仿宋_GB2312" w:hint="eastAsia"/>
          <w:sz w:val="28"/>
          <w:szCs w:val="28"/>
        </w:rPr>
        <w:t>（</w:t>
      </w:r>
      <w:r w:rsidR="009B6763" w:rsidRPr="009B6763">
        <w:rPr>
          <w:rFonts w:ascii="仿宋_GB2312" w:eastAsia="仿宋_GB2312"/>
          <w:sz w:val="28"/>
          <w:szCs w:val="28"/>
        </w:rPr>
        <w:t>en-suite room</w:t>
      </w:r>
      <w:r w:rsidR="00B8273F" w:rsidRPr="00B8273F">
        <w:rPr>
          <w:rFonts w:ascii="仿宋_GB2312" w:eastAsia="仿宋_GB2312" w:hint="eastAsia"/>
          <w:sz w:val="28"/>
          <w:szCs w:val="28"/>
        </w:rPr>
        <w:t>，2015/16参考价</w:t>
      </w:r>
      <w:r w:rsidR="009B6763">
        <w:rPr>
          <w:rFonts w:ascii="仿宋_GB2312" w:eastAsia="仿宋_GB2312" w:hint="eastAsia"/>
          <w:sz w:val="28"/>
          <w:szCs w:val="28"/>
        </w:rPr>
        <w:t>）</w:t>
      </w:r>
      <w:r w:rsidR="005053E9">
        <w:rPr>
          <w:rFonts w:ascii="仿宋_GB2312" w:eastAsia="仿宋_GB2312" w:hint="eastAsia"/>
          <w:sz w:val="28"/>
          <w:szCs w:val="28"/>
        </w:rPr>
        <w:t>，</w:t>
      </w:r>
      <w:r w:rsidR="00966A3B">
        <w:rPr>
          <w:rFonts w:ascii="仿宋_GB2312" w:eastAsia="仿宋_GB2312" w:hint="eastAsia"/>
          <w:sz w:val="28"/>
          <w:szCs w:val="28"/>
        </w:rPr>
        <w:t>设施</w:t>
      </w:r>
      <w:r w:rsidR="004F6628">
        <w:rPr>
          <w:rFonts w:ascii="仿宋_GB2312" w:eastAsia="仿宋_GB2312" w:hint="eastAsia"/>
          <w:sz w:val="28"/>
          <w:szCs w:val="28"/>
        </w:rPr>
        <w:t>设备</w:t>
      </w:r>
      <w:r w:rsidR="00221FCC">
        <w:rPr>
          <w:rFonts w:ascii="仿宋_GB2312" w:eastAsia="仿宋_GB2312" w:hint="eastAsia"/>
          <w:sz w:val="28"/>
          <w:szCs w:val="28"/>
        </w:rPr>
        <w:t>使用费</w:t>
      </w:r>
      <w:r w:rsidR="00221FCC" w:rsidRPr="00221FCC">
        <w:rPr>
          <w:rFonts w:ascii="仿宋_GB2312" w:eastAsia="仿宋_GB2312"/>
          <w:sz w:val="28"/>
          <w:szCs w:val="28"/>
        </w:rPr>
        <w:t>348</w:t>
      </w:r>
      <w:r w:rsidR="00221FCC">
        <w:rPr>
          <w:rFonts w:ascii="仿宋_GB2312" w:eastAsia="仿宋_GB2312"/>
          <w:sz w:val="28"/>
          <w:szCs w:val="28"/>
        </w:rPr>
        <w:t>英镑</w:t>
      </w:r>
      <w:r w:rsidR="00245F2B">
        <w:rPr>
          <w:rFonts w:ascii="仿宋_GB2312" w:eastAsia="仿宋_GB2312" w:hint="eastAsia"/>
          <w:sz w:val="28"/>
          <w:szCs w:val="28"/>
        </w:rPr>
        <w:t>（</w:t>
      </w:r>
      <w:r w:rsidR="002129B4" w:rsidRPr="002129B4">
        <w:rPr>
          <w:rFonts w:ascii="仿宋_GB2312" w:eastAsia="仿宋_GB2312" w:hint="eastAsia"/>
          <w:sz w:val="28"/>
          <w:szCs w:val="28"/>
        </w:rPr>
        <w:t>2015/16参考价</w:t>
      </w:r>
      <w:r w:rsidR="00245F2B">
        <w:rPr>
          <w:rFonts w:ascii="仿宋_GB2312" w:eastAsia="仿宋_GB2312" w:hint="eastAsia"/>
          <w:sz w:val="28"/>
          <w:szCs w:val="28"/>
        </w:rPr>
        <w:t>）</w:t>
      </w:r>
      <w:r w:rsidRPr="00737E3B">
        <w:rPr>
          <w:rFonts w:ascii="仿宋_GB2312" w:eastAsia="仿宋_GB2312" w:hint="eastAsia"/>
          <w:sz w:val="28"/>
          <w:szCs w:val="28"/>
        </w:rPr>
        <w:t>；</w:t>
      </w:r>
    </w:p>
    <w:p w:rsidR="008D5B15" w:rsidRDefault="00CF4109" w:rsidP="00CF4109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28"/>
          <w:szCs w:val="28"/>
        </w:rPr>
      </w:pPr>
      <w:r w:rsidRPr="00CF4109">
        <w:rPr>
          <w:rFonts w:ascii="仿宋_GB2312" w:eastAsia="仿宋_GB2312"/>
          <w:sz w:val="28"/>
          <w:szCs w:val="28"/>
        </w:rPr>
        <w:t>Regent</w:t>
      </w:r>
      <w:r w:rsidRPr="00CF4109">
        <w:rPr>
          <w:rFonts w:ascii="仿宋_GB2312" w:eastAsia="仿宋_GB2312"/>
          <w:sz w:val="28"/>
          <w:szCs w:val="28"/>
        </w:rPr>
        <w:t>’</w:t>
      </w:r>
      <w:r w:rsidRPr="00CF4109">
        <w:rPr>
          <w:rFonts w:ascii="仿宋_GB2312" w:eastAsia="仿宋_GB2312"/>
          <w:sz w:val="28"/>
          <w:szCs w:val="28"/>
        </w:rPr>
        <w:t>s Park College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CF4109" w:rsidRDefault="008824EB" w:rsidP="00B3049A">
      <w:pPr>
        <w:pStyle w:val="a5"/>
        <w:numPr>
          <w:ilvl w:val="0"/>
          <w:numId w:val="9"/>
        </w:numPr>
        <w:ind w:firstLineChars="0"/>
        <w:rPr>
          <w:rFonts w:ascii="仿宋_GB2312" w:eastAsia="仿宋_GB2312"/>
          <w:sz w:val="28"/>
          <w:szCs w:val="28"/>
        </w:rPr>
      </w:pPr>
      <w:r w:rsidRPr="008824EB">
        <w:rPr>
          <w:rFonts w:ascii="仿宋_GB2312" w:eastAsia="仿宋_GB2312"/>
          <w:sz w:val="28"/>
          <w:szCs w:val="28"/>
        </w:rPr>
        <w:t>1</w:t>
      </w:r>
      <w:r w:rsidRPr="008824EB">
        <w:rPr>
          <w:rFonts w:ascii="仿宋_GB2312" w:eastAsia="仿宋_GB2312" w:hint="eastAsia"/>
          <w:sz w:val="28"/>
          <w:szCs w:val="28"/>
        </w:rPr>
        <w:t>学年</w:t>
      </w:r>
      <w:r w:rsidRPr="008824EB">
        <w:rPr>
          <w:rFonts w:ascii="仿宋_GB2312" w:eastAsia="仿宋_GB2312"/>
          <w:sz w:val="28"/>
          <w:szCs w:val="28"/>
        </w:rPr>
        <w:t>/3</w:t>
      </w:r>
      <w:r w:rsidRPr="008824EB">
        <w:rPr>
          <w:rFonts w:ascii="仿宋_GB2312" w:eastAsia="仿宋_GB2312" w:hint="eastAsia"/>
          <w:sz w:val="28"/>
          <w:szCs w:val="28"/>
        </w:rPr>
        <w:t>学期：</w:t>
      </w:r>
      <w:r w:rsidR="004E39FA">
        <w:rPr>
          <w:rFonts w:ascii="仿宋_GB2312" w:eastAsia="仿宋_GB2312" w:hint="eastAsia"/>
          <w:sz w:val="28"/>
          <w:szCs w:val="28"/>
        </w:rPr>
        <w:t>学费</w:t>
      </w:r>
      <w:r w:rsidR="00686E09">
        <w:rPr>
          <w:rFonts w:ascii="仿宋_GB2312" w:eastAsia="仿宋_GB2312" w:hint="eastAsia"/>
          <w:sz w:val="28"/>
          <w:szCs w:val="28"/>
        </w:rPr>
        <w:t>和</w:t>
      </w:r>
      <w:r w:rsidR="00B3049A">
        <w:rPr>
          <w:rFonts w:ascii="仿宋_GB2312" w:eastAsia="仿宋_GB2312" w:hint="eastAsia"/>
          <w:sz w:val="28"/>
          <w:szCs w:val="28"/>
        </w:rPr>
        <w:t>住宿费共</w:t>
      </w:r>
      <w:r w:rsidR="00B3049A" w:rsidRPr="00B3049A">
        <w:rPr>
          <w:rFonts w:ascii="仿宋_GB2312" w:eastAsia="仿宋_GB2312"/>
          <w:sz w:val="28"/>
          <w:szCs w:val="28"/>
        </w:rPr>
        <w:t>24000</w:t>
      </w:r>
      <w:r w:rsidR="00B3049A">
        <w:rPr>
          <w:rFonts w:ascii="仿宋_GB2312" w:eastAsia="仿宋_GB2312"/>
          <w:sz w:val="28"/>
          <w:szCs w:val="28"/>
        </w:rPr>
        <w:t>英镑</w:t>
      </w:r>
      <w:r w:rsidR="00B3049A">
        <w:rPr>
          <w:rFonts w:ascii="仿宋_GB2312" w:eastAsia="仿宋_GB2312" w:hint="eastAsia"/>
          <w:sz w:val="28"/>
          <w:szCs w:val="28"/>
        </w:rPr>
        <w:t>；</w:t>
      </w:r>
    </w:p>
    <w:p w:rsidR="00B3049A" w:rsidRDefault="00B3049A" w:rsidP="00577572">
      <w:pPr>
        <w:pStyle w:val="a5"/>
        <w:numPr>
          <w:ilvl w:val="0"/>
          <w:numId w:val="9"/>
        </w:numPr>
        <w:ind w:firstLineChars="0"/>
        <w:rPr>
          <w:rFonts w:ascii="仿宋_GB2312" w:eastAsia="仿宋_GB2312"/>
          <w:sz w:val="28"/>
          <w:szCs w:val="28"/>
        </w:rPr>
      </w:pPr>
      <w:r w:rsidRPr="00B3049A">
        <w:rPr>
          <w:rFonts w:ascii="仿宋_GB2312" w:eastAsia="仿宋_GB2312"/>
          <w:sz w:val="28"/>
          <w:szCs w:val="28"/>
        </w:rPr>
        <w:lastRenderedPageBreak/>
        <w:t>2</w:t>
      </w:r>
      <w:r w:rsidRPr="00B3049A">
        <w:rPr>
          <w:rFonts w:ascii="仿宋_GB2312" w:eastAsia="仿宋_GB2312" w:hint="eastAsia"/>
          <w:sz w:val="28"/>
          <w:szCs w:val="28"/>
        </w:rPr>
        <w:t>学期：</w:t>
      </w:r>
      <w:r w:rsidR="008A4858" w:rsidRPr="008A4858">
        <w:rPr>
          <w:rFonts w:ascii="仿宋_GB2312" w:eastAsia="仿宋_GB2312" w:hint="eastAsia"/>
          <w:sz w:val="28"/>
          <w:szCs w:val="28"/>
        </w:rPr>
        <w:t>学费和住宿费共</w:t>
      </w:r>
      <w:r w:rsidR="008A4858">
        <w:rPr>
          <w:rFonts w:ascii="仿宋_GB2312" w:eastAsia="仿宋_GB2312"/>
          <w:sz w:val="28"/>
          <w:szCs w:val="28"/>
        </w:rPr>
        <w:t>16</w:t>
      </w:r>
      <w:r w:rsidR="008A4858" w:rsidRPr="008A4858">
        <w:rPr>
          <w:rFonts w:ascii="仿宋_GB2312" w:eastAsia="仿宋_GB2312"/>
          <w:sz w:val="28"/>
          <w:szCs w:val="28"/>
        </w:rPr>
        <w:t>200</w:t>
      </w:r>
      <w:r w:rsidR="008A4858">
        <w:rPr>
          <w:rFonts w:ascii="仿宋_GB2312" w:eastAsia="仿宋_GB2312"/>
          <w:sz w:val="28"/>
          <w:szCs w:val="28"/>
        </w:rPr>
        <w:t>英镑</w:t>
      </w:r>
      <w:r w:rsidR="00577572">
        <w:rPr>
          <w:rFonts w:ascii="仿宋_GB2312" w:eastAsia="仿宋_GB2312" w:hint="eastAsia"/>
          <w:sz w:val="28"/>
          <w:szCs w:val="28"/>
        </w:rPr>
        <w:t>，</w:t>
      </w:r>
      <w:r w:rsidR="00577572" w:rsidRPr="00577572">
        <w:rPr>
          <w:rFonts w:ascii="仿宋_GB2312" w:eastAsia="仿宋_GB2312" w:hint="eastAsia"/>
          <w:sz w:val="28"/>
          <w:szCs w:val="28"/>
        </w:rPr>
        <w:t>每学期管理费400英镑</w:t>
      </w:r>
      <w:r w:rsidR="008A4858">
        <w:rPr>
          <w:rFonts w:ascii="仿宋_GB2312" w:eastAsia="仿宋_GB2312" w:hint="eastAsia"/>
          <w:sz w:val="28"/>
          <w:szCs w:val="28"/>
        </w:rPr>
        <w:t>；</w:t>
      </w:r>
    </w:p>
    <w:p w:rsidR="008A4858" w:rsidRDefault="0051417A" w:rsidP="0051417A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28"/>
          <w:szCs w:val="28"/>
        </w:rPr>
      </w:pPr>
      <w:r w:rsidRPr="0051417A">
        <w:rPr>
          <w:rFonts w:ascii="仿宋_GB2312" w:eastAsia="仿宋_GB2312"/>
          <w:sz w:val="28"/>
          <w:szCs w:val="28"/>
        </w:rPr>
        <w:t>Worcester College</w:t>
      </w:r>
    </w:p>
    <w:p w:rsidR="0051417A" w:rsidRDefault="00094890" w:rsidP="00094890">
      <w:pPr>
        <w:pStyle w:val="a5"/>
        <w:numPr>
          <w:ilvl w:val="0"/>
          <w:numId w:val="1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</w:t>
      </w:r>
      <w:r w:rsidR="003A1B47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学期</w:t>
      </w:r>
      <w:r>
        <w:rPr>
          <w:rFonts w:ascii="仿宋_GB2312" w:eastAsia="仿宋_GB2312" w:hint="eastAsia"/>
          <w:sz w:val="28"/>
          <w:szCs w:val="28"/>
        </w:rPr>
        <w:t>：</w:t>
      </w:r>
      <w:r w:rsidRPr="00094890">
        <w:rPr>
          <w:rFonts w:ascii="仿宋_GB2312" w:eastAsia="仿宋_GB2312" w:hint="eastAsia"/>
          <w:sz w:val="28"/>
          <w:szCs w:val="28"/>
        </w:rPr>
        <w:t>学费和住宿费共</w:t>
      </w:r>
      <w:r>
        <w:rPr>
          <w:rFonts w:ascii="仿宋_GB2312" w:eastAsia="仿宋_GB2312"/>
          <w:sz w:val="28"/>
          <w:szCs w:val="28"/>
        </w:rPr>
        <w:t>11</w:t>
      </w:r>
      <w:r w:rsidRPr="00094890">
        <w:rPr>
          <w:rFonts w:ascii="仿宋_GB2312" w:eastAsia="仿宋_GB2312"/>
          <w:sz w:val="28"/>
          <w:szCs w:val="28"/>
        </w:rPr>
        <w:t>240</w:t>
      </w:r>
      <w:r>
        <w:rPr>
          <w:rFonts w:ascii="仿宋_GB2312" w:eastAsia="仿宋_GB2312"/>
          <w:sz w:val="28"/>
          <w:szCs w:val="28"/>
        </w:rPr>
        <w:t>英镑</w:t>
      </w:r>
      <w:r w:rsidR="00021129">
        <w:rPr>
          <w:rFonts w:ascii="仿宋_GB2312" w:eastAsia="仿宋_GB2312" w:hint="eastAsia"/>
          <w:sz w:val="28"/>
          <w:szCs w:val="28"/>
        </w:rPr>
        <w:t>（不含2017年9月住宿费）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094890" w:rsidRDefault="003A1B47" w:rsidP="003A1B47">
      <w:pPr>
        <w:pStyle w:val="a5"/>
        <w:numPr>
          <w:ilvl w:val="0"/>
          <w:numId w:val="1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2学期和第3学期：</w:t>
      </w:r>
      <w:r w:rsidRPr="003A1B47">
        <w:rPr>
          <w:rFonts w:ascii="仿宋_GB2312" w:eastAsia="仿宋_GB2312" w:hint="eastAsia"/>
          <w:sz w:val="28"/>
          <w:szCs w:val="28"/>
        </w:rPr>
        <w:t>学费和住宿费</w:t>
      </w:r>
      <w:r>
        <w:rPr>
          <w:rFonts w:ascii="仿宋_GB2312" w:eastAsia="仿宋_GB2312" w:hint="eastAsia"/>
          <w:sz w:val="28"/>
          <w:szCs w:val="28"/>
        </w:rPr>
        <w:t>共</w:t>
      </w:r>
      <w:r>
        <w:rPr>
          <w:rFonts w:ascii="仿宋_GB2312" w:eastAsia="仿宋_GB2312"/>
          <w:sz w:val="28"/>
          <w:szCs w:val="28"/>
        </w:rPr>
        <w:t>19</w:t>
      </w:r>
      <w:r w:rsidRPr="003A1B47">
        <w:rPr>
          <w:rFonts w:ascii="仿宋_GB2312" w:eastAsia="仿宋_GB2312"/>
          <w:sz w:val="28"/>
          <w:szCs w:val="28"/>
        </w:rPr>
        <w:t>301</w:t>
      </w:r>
      <w:r>
        <w:rPr>
          <w:rFonts w:ascii="仿宋_GB2312" w:eastAsia="仿宋_GB2312"/>
          <w:sz w:val="28"/>
          <w:szCs w:val="28"/>
        </w:rPr>
        <w:t>英镑</w:t>
      </w:r>
      <w:r w:rsidR="00021129">
        <w:rPr>
          <w:rFonts w:ascii="仿宋_GB2312" w:eastAsia="仿宋_GB2312" w:hint="eastAsia"/>
          <w:sz w:val="28"/>
          <w:szCs w:val="28"/>
        </w:rPr>
        <w:t>（不含复活节假期住宿费）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873AA" w:rsidRPr="00D066F9" w:rsidRDefault="000C5EBC" w:rsidP="00F946B8">
      <w:pPr>
        <w:pStyle w:val="a5"/>
        <w:ind w:firstLineChars="0" w:firstLine="0"/>
        <w:rPr>
          <w:rFonts w:ascii="仿宋_GB2312" w:eastAsia="仿宋_GB2312"/>
          <w:b/>
          <w:sz w:val="28"/>
          <w:szCs w:val="28"/>
        </w:rPr>
      </w:pPr>
      <w:r w:rsidRPr="00D066F9">
        <w:rPr>
          <w:rFonts w:ascii="仿宋_GB2312" w:eastAsia="仿宋_GB2312" w:hint="eastAsia"/>
          <w:b/>
          <w:sz w:val="28"/>
          <w:szCs w:val="28"/>
        </w:rPr>
        <w:t>备注：</w:t>
      </w:r>
      <w:r w:rsidR="00D066F9">
        <w:rPr>
          <w:rFonts w:ascii="仿宋_GB2312" w:eastAsia="仿宋_GB2312" w:hint="eastAsia"/>
          <w:b/>
          <w:sz w:val="28"/>
          <w:szCs w:val="28"/>
        </w:rPr>
        <w:t>作为世界顶尖名校，牛津大学</w:t>
      </w:r>
      <w:r w:rsidRPr="00D066F9">
        <w:rPr>
          <w:rFonts w:ascii="仿宋_GB2312" w:eastAsia="仿宋_GB2312" w:hint="eastAsia"/>
          <w:b/>
          <w:sz w:val="28"/>
          <w:szCs w:val="28"/>
        </w:rPr>
        <w:t>对中国</w:t>
      </w:r>
      <w:r w:rsidR="00D066F9">
        <w:rPr>
          <w:rFonts w:ascii="仿宋_GB2312" w:eastAsia="仿宋_GB2312" w:hint="eastAsia"/>
          <w:b/>
          <w:sz w:val="28"/>
          <w:szCs w:val="28"/>
        </w:rPr>
        <w:t>重点</w:t>
      </w:r>
      <w:r w:rsidRPr="00D066F9">
        <w:rPr>
          <w:rFonts w:ascii="仿宋_GB2312" w:eastAsia="仿宋_GB2312" w:hint="eastAsia"/>
          <w:b/>
          <w:sz w:val="28"/>
          <w:szCs w:val="28"/>
        </w:rPr>
        <w:t>高校开放访问学生项目，规格层次高，竞争激烈。为鼓励我校最优秀的学生踊跃参加选拔，我校将对最终入选该项目的我校学生提供以下资助：</w:t>
      </w:r>
    </w:p>
    <w:p w:rsidR="00997984" w:rsidRPr="005012D6" w:rsidRDefault="005C45DF" w:rsidP="005C45DF">
      <w:pPr>
        <w:pStyle w:val="a5"/>
        <w:numPr>
          <w:ilvl w:val="0"/>
          <w:numId w:val="1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5012D6">
        <w:rPr>
          <w:rFonts w:ascii="仿宋_GB2312" w:eastAsia="仿宋_GB2312"/>
          <w:b/>
          <w:sz w:val="28"/>
          <w:szCs w:val="28"/>
        </w:rPr>
        <w:t>1</w:t>
      </w:r>
      <w:r w:rsidRPr="005012D6">
        <w:rPr>
          <w:rFonts w:ascii="仿宋_GB2312" w:eastAsia="仿宋_GB2312" w:hint="eastAsia"/>
          <w:b/>
          <w:sz w:val="28"/>
          <w:szCs w:val="28"/>
        </w:rPr>
        <w:t>学年</w:t>
      </w:r>
      <w:r w:rsidRPr="005012D6">
        <w:rPr>
          <w:rFonts w:ascii="仿宋_GB2312" w:eastAsia="仿宋_GB2312"/>
          <w:b/>
          <w:sz w:val="28"/>
          <w:szCs w:val="28"/>
        </w:rPr>
        <w:t>/3</w:t>
      </w:r>
      <w:r w:rsidRPr="005012D6">
        <w:rPr>
          <w:rFonts w:ascii="仿宋_GB2312" w:eastAsia="仿宋_GB2312" w:hint="eastAsia"/>
          <w:b/>
          <w:sz w:val="28"/>
          <w:szCs w:val="28"/>
        </w:rPr>
        <w:t>学期：资助学费10万人民币和1次往返经济舱机票；</w:t>
      </w:r>
    </w:p>
    <w:p w:rsidR="005C45DF" w:rsidRPr="005012D6" w:rsidRDefault="005C45DF" w:rsidP="005C45DF">
      <w:pPr>
        <w:pStyle w:val="a5"/>
        <w:numPr>
          <w:ilvl w:val="0"/>
          <w:numId w:val="1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5012D6">
        <w:rPr>
          <w:rFonts w:ascii="仿宋_GB2312" w:eastAsia="仿宋_GB2312"/>
          <w:b/>
          <w:sz w:val="28"/>
          <w:szCs w:val="28"/>
        </w:rPr>
        <w:t>2</w:t>
      </w:r>
      <w:r w:rsidRPr="005012D6">
        <w:rPr>
          <w:rFonts w:ascii="仿宋_GB2312" w:eastAsia="仿宋_GB2312" w:hint="eastAsia"/>
          <w:b/>
          <w:sz w:val="28"/>
          <w:szCs w:val="28"/>
        </w:rPr>
        <w:t>学期：资助学费8万人民币和1次往返经济舱机票；</w:t>
      </w:r>
    </w:p>
    <w:p w:rsidR="005C45DF" w:rsidRDefault="00016832" w:rsidP="00D33FF4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选拔要求</w:t>
      </w:r>
      <w:r w:rsidR="006735DC">
        <w:rPr>
          <w:rFonts w:ascii="仿宋_GB2312" w:eastAsia="仿宋_GB2312" w:hint="eastAsia"/>
          <w:sz w:val="28"/>
          <w:szCs w:val="28"/>
        </w:rPr>
        <w:t>：</w:t>
      </w:r>
    </w:p>
    <w:p w:rsidR="00A24531" w:rsidRDefault="00AF678C" w:rsidP="006735DC">
      <w:pPr>
        <w:pStyle w:val="a5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在读</w:t>
      </w:r>
      <w:r w:rsidR="00D4675D">
        <w:rPr>
          <w:rFonts w:ascii="仿宋_GB2312" w:eastAsia="仿宋_GB2312"/>
          <w:sz w:val="28"/>
          <w:szCs w:val="28"/>
        </w:rPr>
        <w:t>本科生</w:t>
      </w:r>
      <w:r w:rsidR="00D4675D">
        <w:rPr>
          <w:rFonts w:ascii="仿宋_GB2312" w:eastAsia="仿宋_GB2312" w:hint="eastAsia"/>
          <w:sz w:val="28"/>
          <w:szCs w:val="28"/>
        </w:rPr>
        <w:t>；</w:t>
      </w:r>
    </w:p>
    <w:p w:rsidR="00016832" w:rsidRDefault="006735DC" w:rsidP="006735DC">
      <w:pPr>
        <w:pStyle w:val="a5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 w:rsidRPr="006735DC">
        <w:rPr>
          <w:rFonts w:ascii="仿宋_GB2312" w:eastAsia="仿宋_GB2312" w:hint="eastAsia"/>
          <w:sz w:val="28"/>
          <w:szCs w:val="28"/>
        </w:rPr>
        <w:t>学业优秀，GPA3.7以上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6735DC" w:rsidRDefault="006735DC" w:rsidP="006735DC">
      <w:pPr>
        <w:pStyle w:val="a5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 w:rsidRPr="006735DC">
        <w:rPr>
          <w:rFonts w:ascii="仿宋_GB2312" w:eastAsia="仿宋_GB2312" w:hint="eastAsia"/>
          <w:sz w:val="28"/>
          <w:szCs w:val="28"/>
        </w:rPr>
        <w:t>英语语言能力强，</w:t>
      </w:r>
      <w:r w:rsidR="00C17344">
        <w:rPr>
          <w:rFonts w:ascii="仿宋_GB2312" w:eastAsia="仿宋_GB2312" w:hint="eastAsia"/>
          <w:sz w:val="28"/>
          <w:szCs w:val="28"/>
        </w:rPr>
        <w:t>雅思总分不低于7分（单科不低于7分）或托福总分不低于110分（听力不低于22分，阅读不低于24分，口语不低于25分，写作不低于24分）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6735DC" w:rsidRDefault="00C17344" w:rsidP="00C17344">
      <w:pPr>
        <w:pStyle w:val="a5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 w:rsidRPr="00C17344">
        <w:rPr>
          <w:rFonts w:ascii="仿宋_GB2312" w:eastAsia="仿宋_GB2312" w:hint="eastAsia"/>
          <w:sz w:val="28"/>
          <w:szCs w:val="28"/>
        </w:rPr>
        <w:t>综合表现突出</w:t>
      </w:r>
      <w:r>
        <w:rPr>
          <w:rFonts w:ascii="仿宋_GB2312" w:eastAsia="仿宋_GB2312" w:hint="eastAsia"/>
          <w:sz w:val="28"/>
          <w:szCs w:val="28"/>
        </w:rPr>
        <w:t>，</w:t>
      </w:r>
      <w:r w:rsidR="00645BF2" w:rsidRPr="00645BF2">
        <w:rPr>
          <w:rFonts w:ascii="仿宋_GB2312" w:eastAsia="仿宋_GB2312" w:hint="eastAsia"/>
          <w:sz w:val="28"/>
          <w:szCs w:val="28"/>
        </w:rPr>
        <w:t>身心健康，适应能力强</w:t>
      </w:r>
      <w:r w:rsidR="00645BF2">
        <w:rPr>
          <w:rFonts w:ascii="仿宋_GB2312" w:eastAsia="仿宋_GB2312" w:hint="eastAsia"/>
          <w:sz w:val="28"/>
          <w:szCs w:val="28"/>
        </w:rPr>
        <w:t>；</w:t>
      </w:r>
    </w:p>
    <w:p w:rsidR="00645BF2" w:rsidRDefault="00DB532A" w:rsidP="00DB532A">
      <w:pPr>
        <w:pStyle w:val="a5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 w:rsidRPr="00DB532A">
        <w:rPr>
          <w:rFonts w:ascii="仿宋_GB2312" w:eastAsia="仿宋_GB2312" w:hint="eastAsia"/>
          <w:sz w:val="28"/>
          <w:szCs w:val="28"/>
        </w:rPr>
        <w:t>有相应的经济支付能力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B532A" w:rsidRPr="002854D8" w:rsidRDefault="00AD3402" w:rsidP="002854D8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选拔流程：</w:t>
      </w:r>
      <w:r w:rsidR="004028D5" w:rsidRPr="002854D8">
        <w:rPr>
          <w:rFonts w:ascii="仿宋_GB2312" w:eastAsia="仿宋_GB2312" w:hint="eastAsia"/>
          <w:sz w:val="28"/>
          <w:szCs w:val="28"/>
        </w:rPr>
        <w:t>中国高校提名（</w:t>
      </w:r>
      <w:r w:rsidR="008B72C7" w:rsidRPr="002854D8">
        <w:rPr>
          <w:rFonts w:ascii="仿宋_GB2312" w:eastAsia="仿宋_GB2312" w:hint="eastAsia"/>
          <w:sz w:val="28"/>
          <w:szCs w:val="28"/>
        </w:rPr>
        <w:t>我校</w:t>
      </w:r>
      <w:r w:rsidR="004028D5" w:rsidRPr="002854D8">
        <w:rPr>
          <w:rFonts w:ascii="仿宋_GB2312" w:eastAsia="仿宋_GB2312" w:hint="eastAsia"/>
          <w:sz w:val="28"/>
          <w:szCs w:val="28"/>
        </w:rPr>
        <w:t>可推荐3-</w:t>
      </w:r>
      <w:r w:rsidR="004028D5" w:rsidRPr="002854D8">
        <w:rPr>
          <w:rFonts w:ascii="仿宋_GB2312" w:eastAsia="仿宋_GB2312"/>
          <w:sz w:val="28"/>
          <w:szCs w:val="28"/>
        </w:rPr>
        <w:t>4名学生</w:t>
      </w:r>
      <w:r w:rsidR="004028D5" w:rsidRPr="002854D8">
        <w:rPr>
          <w:rFonts w:ascii="仿宋_GB2312" w:eastAsia="仿宋_GB2312" w:hint="eastAsia"/>
          <w:sz w:val="28"/>
          <w:szCs w:val="28"/>
        </w:rPr>
        <w:t>）</w:t>
      </w:r>
      <w:r w:rsidR="002854D8">
        <w:rPr>
          <w:rFonts w:ascii="仿宋_GB2312" w:eastAsia="仿宋_GB2312" w:hint="eastAsia"/>
          <w:sz w:val="28"/>
          <w:szCs w:val="28"/>
        </w:rPr>
        <w:t>—</w:t>
      </w:r>
      <w:r w:rsidR="004028D5" w:rsidRPr="002854D8">
        <w:rPr>
          <w:rFonts w:ascii="仿宋_GB2312" w:eastAsia="仿宋_GB2312" w:hint="eastAsia"/>
          <w:sz w:val="28"/>
          <w:szCs w:val="28"/>
        </w:rPr>
        <w:t>牛津大学审核材料</w:t>
      </w:r>
      <w:r w:rsidR="00615456" w:rsidRPr="002854D8">
        <w:rPr>
          <w:rFonts w:ascii="仿宋_GB2312" w:eastAsia="仿宋_GB2312" w:hint="eastAsia"/>
          <w:sz w:val="28"/>
          <w:szCs w:val="28"/>
        </w:rPr>
        <w:t>选拔学生</w:t>
      </w:r>
      <w:r w:rsidR="004028D5" w:rsidRPr="002854D8">
        <w:rPr>
          <w:rFonts w:ascii="仿宋_GB2312" w:eastAsia="仿宋_GB2312" w:hint="eastAsia"/>
          <w:sz w:val="28"/>
          <w:szCs w:val="28"/>
        </w:rPr>
        <w:t>，</w:t>
      </w:r>
      <w:r w:rsidR="00615456" w:rsidRPr="002854D8">
        <w:rPr>
          <w:rFonts w:ascii="仿宋_GB2312" w:eastAsia="仿宋_GB2312" w:hint="eastAsia"/>
          <w:sz w:val="28"/>
          <w:szCs w:val="28"/>
        </w:rPr>
        <w:t>确定最终录取名单</w:t>
      </w:r>
      <w:r w:rsidR="00611875" w:rsidRPr="002854D8">
        <w:rPr>
          <w:rFonts w:ascii="仿宋_GB2312" w:eastAsia="仿宋_GB2312" w:hint="eastAsia"/>
          <w:sz w:val="28"/>
          <w:szCs w:val="28"/>
        </w:rPr>
        <w:t>；</w:t>
      </w:r>
    </w:p>
    <w:p w:rsidR="00AD3402" w:rsidRDefault="008B72C7" w:rsidP="0092151E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申请材料</w:t>
      </w:r>
      <w:r w:rsidR="0092151E">
        <w:rPr>
          <w:rFonts w:ascii="仿宋_GB2312" w:eastAsia="仿宋_GB2312" w:hint="eastAsia"/>
          <w:sz w:val="28"/>
          <w:szCs w:val="28"/>
        </w:rPr>
        <w:t>（</w:t>
      </w:r>
      <w:r w:rsidR="0092151E" w:rsidRPr="0092151E">
        <w:rPr>
          <w:rFonts w:ascii="仿宋_GB2312" w:eastAsia="仿宋_GB2312" w:hint="eastAsia"/>
          <w:sz w:val="28"/>
          <w:szCs w:val="28"/>
        </w:rPr>
        <w:t>请提交全英文申请材料</w:t>
      </w:r>
      <w:r w:rsidR="0092151E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92151E" w:rsidRDefault="009606D5" w:rsidP="009606D5">
      <w:pPr>
        <w:pStyle w:val="a5"/>
        <w:numPr>
          <w:ilvl w:val="0"/>
          <w:numId w:val="15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lastRenderedPageBreak/>
        <w:t>Photocopy of IELTS or TOEFL certificate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9606D5" w:rsidRDefault="009606D5" w:rsidP="009606D5">
      <w:pPr>
        <w:pStyle w:val="a5"/>
        <w:numPr>
          <w:ilvl w:val="0"/>
          <w:numId w:val="15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A personal statement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9606D5" w:rsidRDefault="009606D5" w:rsidP="009606D5">
      <w:pPr>
        <w:pStyle w:val="a5"/>
        <w:numPr>
          <w:ilvl w:val="0"/>
          <w:numId w:val="15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A sample of recently completed written work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9606D5" w:rsidRDefault="009606D5" w:rsidP="009606D5">
      <w:pPr>
        <w:pStyle w:val="a5"/>
        <w:numPr>
          <w:ilvl w:val="0"/>
          <w:numId w:val="15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Two academic references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9606D5" w:rsidRDefault="009606D5" w:rsidP="009606D5">
      <w:pPr>
        <w:pStyle w:val="a5"/>
        <w:numPr>
          <w:ilvl w:val="0"/>
          <w:numId w:val="15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An up-to-date academic transcript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9606D5" w:rsidRDefault="009606D5" w:rsidP="009606D5">
      <w:pPr>
        <w:pStyle w:val="a5"/>
        <w:numPr>
          <w:ilvl w:val="0"/>
          <w:numId w:val="15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Application form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9606D5" w:rsidRDefault="009606D5" w:rsidP="009606D5">
      <w:pPr>
        <w:pStyle w:val="a5"/>
        <w:numPr>
          <w:ilvl w:val="0"/>
          <w:numId w:val="15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A recent photograph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B72C7" w:rsidRDefault="00124F91" w:rsidP="00124F91">
      <w:pPr>
        <w:pStyle w:val="a5"/>
        <w:numPr>
          <w:ilvl w:val="0"/>
          <w:numId w:val="1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申请截止日期：2017年1月10日</w:t>
      </w:r>
    </w:p>
    <w:p w:rsidR="00124F91" w:rsidRDefault="0036358A" w:rsidP="0036358A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校内申请信息</w:t>
      </w:r>
    </w:p>
    <w:p w:rsidR="0036358A" w:rsidRDefault="006E6A23" w:rsidP="006E6A23">
      <w:pPr>
        <w:pStyle w:val="a5"/>
        <w:numPr>
          <w:ilvl w:val="0"/>
          <w:numId w:val="17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选派类别：</w:t>
      </w:r>
      <w:r w:rsidRPr="006E6A23">
        <w:rPr>
          <w:rFonts w:ascii="仿宋_GB2312" w:eastAsia="仿宋_GB2312" w:hint="eastAsia"/>
          <w:sz w:val="28"/>
          <w:szCs w:val="28"/>
        </w:rPr>
        <w:t>二年级和三年级</w:t>
      </w:r>
      <w:r w:rsidR="00F73149">
        <w:rPr>
          <w:rFonts w:ascii="仿宋_GB2312" w:eastAsia="仿宋_GB2312" w:hint="eastAsia"/>
          <w:sz w:val="28"/>
          <w:szCs w:val="28"/>
        </w:rPr>
        <w:t>在读</w:t>
      </w:r>
      <w:r w:rsidRPr="006E6A23">
        <w:rPr>
          <w:rFonts w:ascii="仿宋_GB2312" w:eastAsia="仿宋_GB2312" w:hint="eastAsia"/>
          <w:sz w:val="28"/>
          <w:szCs w:val="28"/>
        </w:rPr>
        <w:t>本科生；</w:t>
      </w:r>
    </w:p>
    <w:p w:rsidR="006E6A23" w:rsidRPr="002854D8" w:rsidRDefault="00722E97" w:rsidP="002854D8">
      <w:pPr>
        <w:pStyle w:val="a5"/>
        <w:numPr>
          <w:ilvl w:val="0"/>
          <w:numId w:val="17"/>
        </w:numPr>
        <w:ind w:firstLineChars="0"/>
        <w:rPr>
          <w:rFonts w:ascii="仿宋_GB2312" w:eastAsia="仿宋_GB2312"/>
          <w:sz w:val="28"/>
          <w:szCs w:val="28"/>
        </w:rPr>
      </w:pPr>
      <w:r w:rsidRPr="00722E97">
        <w:rPr>
          <w:rFonts w:ascii="仿宋_GB2312" w:eastAsia="仿宋_GB2312" w:hint="eastAsia"/>
          <w:sz w:val="28"/>
          <w:szCs w:val="28"/>
        </w:rPr>
        <w:t>申请办法：</w:t>
      </w:r>
      <w:r w:rsidRPr="002854D8">
        <w:rPr>
          <w:rFonts w:ascii="仿宋_GB2312" w:eastAsia="仿宋_GB2312" w:hint="eastAsia"/>
          <w:sz w:val="28"/>
          <w:szCs w:val="28"/>
        </w:rPr>
        <w:t>个人申请</w:t>
      </w:r>
      <w:r w:rsidR="002854D8">
        <w:rPr>
          <w:rFonts w:ascii="仿宋_GB2312" w:eastAsia="仿宋_GB2312" w:hint="eastAsia"/>
          <w:sz w:val="28"/>
          <w:szCs w:val="28"/>
        </w:rPr>
        <w:t>—</w:t>
      </w:r>
      <w:r w:rsidR="00CD166F">
        <w:rPr>
          <w:rFonts w:ascii="仿宋_GB2312" w:eastAsia="仿宋_GB2312" w:hint="eastAsia"/>
          <w:sz w:val="28"/>
          <w:szCs w:val="28"/>
        </w:rPr>
        <w:t>学院</w:t>
      </w:r>
      <w:r w:rsidRPr="002854D8">
        <w:rPr>
          <w:rFonts w:ascii="仿宋_GB2312" w:eastAsia="仿宋_GB2312" w:hint="eastAsia"/>
          <w:sz w:val="28"/>
          <w:szCs w:val="28"/>
        </w:rPr>
        <w:t>推荐（每个学院推荐1至2名）</w:t>
      </w:r>
      <w:r w:rsidR="002854D8">
        <w:rPr>
          <w:rFonts w:ascii="仿宋_GB2312" w:eastAsia="仿宋_GB2312" w:hint="eastAsia"/>
          <w:sz w:val="28"/>
          <w:szCs w:val="28"/>
        </w:rPr>
        <w:t>—</w:t>
      </w:r>
      <w:r w:rsidRPr="002854D8">
        <w:rPr>
          <w:rFonts w:ascii="仿宋_GB2312" w:eastAsia="仿宋_GB2312" w:hint="eastAsia"/>
          <w:sz w:val="28"/>
          <w:szCs w:val="28"/>
        </w:rPr>
        <w:t>校级选拔，择优提名</w:t>
      </w:r>
      <w:r w:rsidRPr="002854D8">
        <w:rPr>
          <w:rFonts w:ascii="仿宋_GB2312" w:eastAsia="仿宋_GB2312"/>
          <w:sz w:val="28"/>
          <w:szCs w:val="28"/>
        </w:rPr>
        <w:t>3</w:t>
      </w:r>
      <w:r w:rsidRPr="002854D8">
        <w:rPr>
          <w:rFonts w:ascii="仿宋_GB2312" w:eastAsia="仿宋_GB2312" w:hint="eastAsia"/>
          <w:sz w:val="28"/>
          <w:szCs w:val="28"/>
        </w:rPr>
        <w:t>-</w:t>
      </w:r>
      <w:r w:rsidRPr="002854D8">
        <w:rPr>
          <w:rFonts w:ascii="仿宋_GB2312" w:eastAsia="仿宋_GB2312"/>
          <w:sz w:val="28"/>
          <w:szCs w:val="28"/>
        </w:rPr>
        <w:t>4</w:t>
      </w:r>
      <w:r w:rsidRPr="002854D8">
        <w:rPr>
          <w:rFonts w:ascii="仿宋_GB2312" w:eastAsia="仿宋_GB2312" w:hint="eastAsia"/>
          <w:sz w:val="28"/>
          <w:szCs w:val="28"/>
        </w:rPr>
        <w:t>名候选人；</w:t>
      </w:r>
    </w:p>
    <w:p w:rsidR="002854D8" w:rsidRDefault="00F66DE5" w:rsidP="00815A42">
      <w:pPr>
        <w:pStyle w:val="a5"/>
        <w:numPr>
          <w:ilvl w:val="0"/>
          <w:numId w:val="17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校内申请材料</w:t>
      </w:r>
    </w:p>
    <w:p w:rsidR="00815A42" w:rsidRDefault="00815A42" w:rsidP="00815A42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Photocopy of IELTS or TOEFL certificate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15A42" w:rsidRDefault="00815A42" w:rsidP="005E0941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A personal statement</w:t>
      </w:r>
      <w:r w:rsidR="005E0941">
        <w:rPr>
          <w:rFonts w:ascii="仿宋_GB2312" w:eastAsia="仿宋_GB2312" w:hint="eastAsia"/>
          <w:sz w:val="28"/>
          <w:szCs w:val="28"/>
        </w:rPr>
        <w:t>（请提交</w:t>
      </w:r>
      <w:r w:rsidR="00ED39CE">
        <w:rPr>
          <w:rFonts w:ascii="仿宋_GB2312" w:eastAsia="仿宋_GB2312" w:hint="eastAsia"/>
          <w:sz w:val="28"/>
          <w:szCs w:val="28"/>
        </w:rPr>
        <w:t>英文</w:t>
      </w:r>
      <w:r w:rsidR="005E0941" w:rsidRPr="005E0941">
        <w:rPr>
          <w:rFonts w:ascii="仿宋_GB2312" w:eastAsia="仿宋_GB2312" w:hint="eastAsia"/>
          <w:sz w:val="28"/>
          <w:szCs w:val="28"/>
        </w:rPr>
        <w:t>材料</w:t>
      </w:r>
      <w:r w:rsidR="005E094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15A42" w:rsidRDefault="00815A42" w:rsidP="005E0941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28"/>
          <w:szCs w:val="28"/>
        </w:rPr>
      </w:pPr>
      <w:r w:rsidRPr="009606D5">
        <w:rPr>
          <w:rFonts w:ascii="仿宋_GB2312" w:eastAsia="仿宋_GB2312"/>
          <w:sz w:val="28"/>
          <w:szCs w:val="28"/>
        </w:rPr>
        <w:t>A sample of recently completed written work</w:t>
      </w:r>
      <w:r w:rsidR="00ED39CE">
        <w:rPr>
          <w:rFonts w:ascii="仿宋_GB2312" w:eastAsia="仿宋_GB2312" w:hint="eastAsia"/>
          <w:sz w:val="28"/>
          <w:szCs w:val="28"/>
        </w:rPr>
        <w:t>（请提交英文</w:t>
      </w:r>
      <w:r w:rsidR="005E0941" w:rsidRPr="005E0941">
        <w:rPr>
          <w:rFonts w:ascii="仿宋_GB2312" w:eastAsia="仿宋_GB2312" w:hint="eastAsia"/>
          <w:sz w:val="28"/>
          <w:szCs w:val="28"/>
        </w:rPr>
        <w:t>材料）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9347F" w:rsidRPr="0089347F" w:rsidRDefault="0089347F" w:rsidP="005E0941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28"/>
          <w:szCs w:val="28"/>
        </w:rPr>
      </w:pPr>
      <w:r w:rsidRPr="0089347F">
        <w:rPr>
          <w:rFonts w:ascii="仿宋_GB2312" w:eastAsia="仿宋_GB2312" w:hint="eastAsia"/>
          <w:sz w:val="28"/>
          <w:szCs w:val="28"/>
        </w:rPr>
        <w:t>An up-to-date academic transcript</w:t>
      </w:r>
      <w:r w:rsidR="005E0941" w:rsidRPr="005E0941">
        <w:rPr>
          <w:rFonts w:ascii="仿宋_GB2312" w:eastAsia="仿宋_GB2312" w:hint="eastAsia"/>
          <w:sz w:val="28"/>
          <w:szCs w:val="28"/>
        </w:rPr>
        <w:t>（请提交英文</w:t>
      </w:r>
      <w:r w:rsidR="005E0941">
        <w:rPr>
          <w:rFonts w:ascii="仿宋_GB2312" w:eastAsia="仿宋_GB2312" w:hint="eastAsia"/>
          <w:sz w:val="28"/>
          <w:szCs w:val="28"/>
        </w:rPr>
        <w:t>成绩单</w:t>
      </w:r>
      <w:r w:rsidR="005E0941" w:rsidRPr="005E0941">
        <w:rPr>
          <w:rFonts w:ascii="仿宋_GB2312" w:eastAsia="仿宋_GB2312" w:hint="eastAsia"/>
          <w:sz w:val="28"/>
          <w:szCs w:val="28"/>
        </w:rPr>
        <w:t>）</w:t>
      </w:r>
      <w:r w:rsidRPr="0089347F">
        <w:rPr>
          <w:rFonts w:ascii="仿宋_GB2312" w:eastAsia="仿宋_GB2312" w:hint="eastAsia"/>
          <w:sz w:val="28"/>
          <w:szCs w:val="28"/>
        </w:rPr>
        <w:t>；</w:t>
      </w:r>
    </w:p>
    <w:p w:rsidR="00815A42" w:rsidRDefault="009E1AD1" w:rsidP="009E1AD1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28"/>
          <w:szCs w:val="28"/>
        </w:rPr>
      </w:pPr>
      <w:r w:rsidRPr="009E1AD1">
        <w:rPr>
          <w:rFonts w:ascii="仿宋_GB2312" w:eastAsia="仿宋_GB2312" w:hint="eastAsia"/>
          <w:sz w:val="28"/>
          <w:szCs w:val="28"/>
        </w:rPr>
        <w:t>厦门大学学生出国出境交流项目申请表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9E1AD1" w:rsidRDefault="009E1AD1" w:rsidP="009E1AD1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学院回执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15A42" w:rsidRDefault="00095776" w:rsidP="00095776">
      <w:pPr>
        <w:pStyle w:val="a5"/>
        <w:numPr>
          <w:ilvl w:val="0"/>
          <w:numId w:val="17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校内申请流程</w:t>
      </w:r>
    </w:p>
    <w:p w:rsidR="00CD166F" w:rsidRPr="00CD166F" w:rsidRDefault="00ED3546" w:rsidP="00CD166F">
      <w:pPr>
        <w:pStyle w:val="a5"/>
        <w:numPr>
          <w:ilvl w:val="0"/>
          <w:numId w:val="23"/>
        </w:numPr>
        <w:ind w:firstLineChars="0"/>
        <w:rPr>
          <w:rFonts w:ascii="仿宋_GB2312" w:eastAsia="仿宋_GB2312"/>
          <w:sz w:val="28"/>
          <w:szCs w:val="28"/>
        </w:rPr>
      </w:pPr>
      <w:r w:rsidRPr="00CD166F">
        <w:rPr>
          <w:rFonts w:ascii="仿宋_GB2312" w:eastAsia="仿宋_GB2312" w:hint="eastAsia"/>
          <w:sz w:val="28"/>
          <w:szCs w:val="28"/>
        </w:rPr>
        <w:t>12月</w:t>
      </w:r>
      <w:r w:rsidR="00CD166F" w:rsidRPr="00CD166F">
        <w:rPr>
          <w:rFonts w:ascii="仿宋_GB2312" w:eastAsia="仿宋_GB2312" w:hint="eastAsia"/>
          <w:sz w:val="28"/>
          <w:szCs w:val="28"/>
        </w:rPr>
        <w:t>2</w:t>
      </w:r>
      <w:r w:rsidR="00092459">
        <w:rPr>
          <w:rFonts w:ascii="仿宋_GB2312" w:eastAsia="仿宋_GB2312"/>
          <w:sz w:val="28"/>
          <w:szCs w:val="28"/>
        </w:rPr>
        <w:t>2</w:t>
      </w:r>
      <w:r w:rsidR="00CD166F" w:rsidRPr="00CD166F">
        <w:rPr>
          <w:rFonts w:ascii="仿宋_GB2312" w:eastAsia="仿宋_GB2312" w:hint="eastAsia"/>
          <w:sz w:val="28"/>
          <w:szCs w:val="28"/>
        </w:rPr>
        <w:t>日前，个人向学院申请，学院将推荐学生</w:t>
      </w:r>
      <w:r w:rsidR="00EF5345">
        <w:rPr>
          <w:rFonts w:ascii="仿宋_GB2312" w:eastAsia="仿宋_GB2312" w:hint="eastAsia"/>
          <w:sz w:val="28"/>
          <w:szCs w:val="28"/>
        </w:rPr>
        <w:t>的</w:t>
      </w:r>
      <w:r w:rsidR="00CD166F" w:rsidRPr="00CD166F">
        <w:rPr>
          <w:rFonts w:ascii="仿宋_GB2312" w:eastAsia="仿宋_GB2312" w:hint="eastAsia"/>
          <w:sz w:val="28"/>
          <w:szCs w:val="28"/>
        </w:rPr>
        <w:t>校内申请材</w:t>
      </w:r>
      <w:r w:rsidR="00CD166F" w:rsidRPr="00CD166F">
        <w:rPr>
          <w:rFonts w:ascii="仿宋_GB2312" w:eastAsia="仿宋_GB2312" w:hint="eastAsia"/>
          <w:sz w:val="28"/>
          <w:szCs w:val="28"/>
        </w:rPr>
        <w:lastRenderedPageBreak/>
        <w:t>料和盖有院章的学院回执送至国际处809（纸质版材料一式三份，</w:t>
      </w:r>
      <w:r w:rsidR="00C43BD9">
        <w:rPr>
          <w:rFonts w:ascii="仿宋_GB2312" w:eastAsia="仿宋_GB2312" w:hint="eastAsia"/>
          <w:sz w:val="28"/>
          <w:szCs w:val="28"/>
        </w:rPr>
        <w:t>并</w:t>
      </w:r>
      <w:r w:rsidR="00CD166F" w:rsidRPr="00CD166F">
        <w:rPr>
          <w:rFonts w:ascii="仿宋_GB2312" w:eastAsia="仿宋_GB2312" w:hint="eastAsia"/>
          <w:sz w:val="28"/>
          <w:szCs w:val="28"/>
        </w:rPr>
        <w:t>将材料扫描发送至exchange_xmu@163.com）；</w:t>
      </w:r>
    </w:p>
    <w:p w:rsidR="00C43BD9" w:rsidRPr="00C43BD9" w:rsidRDefault="00C43BD9" w:rsidP="00C43BD9">
      <w:pPr>
        <w:pStyle w:val="a5"/>
        <w:numPr>
          <w:ilvl w:val="0"/>
          <w:numId w:val="23"/>
        </w:numPr>
        <w:ind w:firstLineChars="0"/>
        <w:rPr>
          <w:rFonts w:ascii="仿宋_GB2312" w:eastAsia="仿宋_GB2312"/>
          <w:sz w:val="28"/>
          <w:szCs w:val="28"/>
        </w:rPr>
      </w:pPr>
      <w:r w:rsidRPr="00C43BD9">
        <w:rPr>
          <w:rFonts w:ascii="仿宋_GB2312" w:eastAsia="仿宋_GB2312"/>
          <w:sz w:val="28"/>
          <w:szCs w:val="28"/>
        </w:rPr>
        <w:t>12月</w:t>
      </w:r>
      <w:r w:rsidR="001D04B8">
        <w:rPr>
          <w:rFonts w:ascii="仿宋_GB2312" w:eastAsia="仿宋_GB2312" w:hint="eastAsia"/>
          <w:sz w:val="28"/>
          <w:szCs w:val="28"/>
        </w:rPr>
        <w:t>27</w:t>
      </w:r>
      <w:r w:rsidRPr="00C43BD9">
        <w:rPr>
          <w:rFonts w:ascii="仿宋_GB2312" w:eastAsia="仿宋_GB2312" w:hint="eastAsia"/>
          <w:sz w:val="28"/>
          <w:szCs w:val="28"/>
        </w:rPr>
        <w:t>日前，国际处、教务处和学生处共同面试，确定提名名单；</w:t>
      </w:r>
    </w:p>
    <w:p w:rsidR="00095776" w:rsidRDefault="001D04B8" w:rsidP="001D04B8">
      <w:pPr>
        <w:pStyle w:val="a5"/>
        <w:numPr>
          <w:ilvl w:val="0"/>
          <w:numId w:val="2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1月</w:t>
      </w:r>
      <w:r w:rsidR="00943ABB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日前，</w:t>
      </w:r>
      <w:r w:rsidRPr="001D04B8">
        <w:rPr>
          <w:rFonts w:ascii="仿宋_GB2312" w:eastAsia="仿宋_GB2312" w:hint="eastAsia"/>
          <w:sz w:val="28"/>
          <w:szCs w:val="28"/>
        </w:rPr>
        <w:t>获提名学生将申请材料发送至exchange_xmu@163.com；</w:t>
      </w:r>
    </w:p>
    <w:p w:rsidR="00943ABB" w:rsidRDefault="00943ABB" w:rsidP="001D04B8">
      <w:pPr>
        <w:pStyle w:val="a5"/>
        <w:numPr>
          <w:ilvl w:val="0"/>
          <w:numId w:val="2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1月</w:t>
      </w:r>
      <w:r>
        <w:rPr>
          <w:rFonts w:ascii="仿宋_GB2312" w:eastAsia="仿宋_GB2312" w:hint="eastAsia"/>
          <w:sz w:val="28"/>
          <w:szCs w:val="28"/>
        </w:rPr>
        <w:t>10日前，</w:t>
      </w:r>
      <w:r w:rsidR="00783DB6">
        <w:rPr>
          <w:rFonts w:ascii="仿宋_GB2312" w:eastAsia="仿宋_GB2312" w:hint="eastAsia"/>
          <w:sz w:val="28"/>
          <w:szCs w:val="28"/>
        </w:rPr>
        <w:t>国际处向牛津大学提名并递交学生申请材料；</w:t>
      </w:r>
    </w:p>
    <w:p w:rsidR="00672E64" w:rsidRDefault="00672E64" w:rsidP="00672E64">
      <w:pPr>
        <w:pStyle w:val="a5"/>
        <w:numPr>
          <w:ilvl w:val="0"/>
          <w:numId w:val="17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</w:t>
      </w:r>
    </w:p>
    <w:p w:rsidR="00F16053" w:rsidRPr="00F16053" w:rsidRDefault="00F16053" w:rsidP="00F16053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28"/>
          <w:szCs w:val="28"/>
        </w:rPr>
      </w:pPr>
      <w:r w:rsidRPr="00F16053">
        <w:rPr>
          <w:rFonts w:ascii="仿宋_GB2312" w:eastAsia="仿宋_GB2312" w:hint="eastAsia"/>
          <w:sz w:val="28"/>
          <w:szCs w:val="28"/>
        </w:rPr>
        <w:t>凡符合条件的学生均可向所在</w:t>
      </w:r>
      <w:r w:rsidR="0076099D">
        <w:rPr>
          <w:rFonts w:ascii="仿宋_GB2312" w:eastAsia="仿宋_GB2312" w:hint="eastAsia"/>
          <w:sz w:val="28"/>
          <w:szCs w:val="28"/>
        </w:rPr>
        <w:t>学院</w:t>
      </w:r>
      <w:r w:rsidR="00E92AD0">
        <w:rPr>
          <w:rFonts w:ascii="仿宋_GB2312" w:eastAsia="仿宋_GB2312" w:hint="eastAsia"/>
          <w:sz w:val="28"/>
          <w:szCs w:val="28"/>
        </w:rPr>
        <w:t>报名，各相关学院经过筛选</w:t>
      </w:r>
      <w:r w:rsidRPr="00F16053">
        <w:rPr>
          <w:rFonts w:ascii="仿宋_GB2312" w:eastAsia="仿宋_GB2312" w:hint="eastAsia"/>
          <w:sz w:val="28"/>
          <w:szCs w:val="28"/>
        </w:rPr>
        <w:t>向国际处提交推荐名单</w:t>
      </w:r>
      <w:r w:rsidR="00D51A64">
        <w:rPr>
          <w:rFonts w:ascii="仿宋_GB2312" w:eastAsia="仿宋_GB2312" w:hint="eastAsia"/>
          <w:sz w:val="28"/>
          <w:szCs w:val="28"/>
        </w:rPr>
        <w:t>和学生校内申请材料</w:t>
      </w:r>
      <w:bookmarkStart w:id="0" w:name="_GoBack"/>
      <w:bookmarkEnd w:id="0"/>
      <w:r w:rsidRPr="00F16053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该</w:t>
      </w:r>
      <w:r w:rsidR="0017008C">
        <w:rPr>
          <w:rFonts w:ascii="仿宋_GB2312" w:eastAsia="仿宋_GB2312" w:hint="eastAsia"/>
          <w:sz w:val="28"/>
          <w:szCs w:val="28"/>
        </w:rPr>
        <w:t>项目不接受学生个人直接报名</w:t>
      </w:r>
      <w:r w:rsidRPr="00F16053">
        <w:rPr>
          <w:rFonts w:ascii="仿宋_GB2312" w:eastAsia="仿宋_GB2312" w:hint="eastAsia"/>
          <w:sz w:val="28"/>
          <w:szCs w:val="28"/>
        </w:rPr>
        <w:t>；</w:t>
      </w:r>
    </w:p>
    <w:p w:rsidR="00672E64" w:rsidRDefault="0076099D" w:rsidP="0076099D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28"/>
          <w:szCs w:val="28"/>
        </w:rPr>
      </w:pPr>
      <w:r w:rsidRPr="0076099D">
        <w:rPr>
          <w:rFonts w:ascii="仿宋_GB2312" w:eastAsia="仿宋_GB2312" w:hint="eastAsia"/>
          <w:sz w:val="28"/>
          <w:szCs w:val="28"/>
        </w:rPr>
        <w:t>各学院必须严格按给定的名额推荐候选人，超出限定推荐名额的，国际处将拒收材料；</w:t>
      </w:r>
    </w:p>
    <w:p w:rsidR="004D498A" w:rsidRDefault="00785340" w:rsidP="00785340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28"/>
          <w:szCs w:val="28"/>
        </w:rPr>
      </w:pPr>
      <w:r w:rsidRPr="00785340">
        <w:rPr>
          <w:rFonts w:ascii="仿宋_GB2312" w:eastAsia="仿宋_GB2312" w:hint="eastAsia"/>
          <w:sz w:val="28"/>
          <w:szCs w:val="28"/>
        </w:rPr>
        <w:t>所有材料请在规定期限内提交，逾期不候；</w:t>
      </w:r>
    </w:p>
    <w:p w:rsidR="0039477D" w:rsidRDefault="005221F2" w:rsidP="00A56DD7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28"/>
          <w:szCs w:val="28"/>
        </w:rPr>
      </w:pPr>
      <w:r w:rsidRPr="005221F2">
        <w:rPr>
          <w:rFonts w:ascii="仿宋_GB2312" w:eastAsia="仿宋_GB2312" w:hint="eastAsia"/>
          <w:sz w:val="28"/>
          <w:szCs w:val="28"/>
        </w:rPr>
        <w:t>获我校提名的学生不代表被该项目录取，最终入选项目的学生名单由牛津大学选拔决定；</w:t>
      </w:r>
    </w:p>
    <w:p w:rsidR="00F56B5C" w:rsidRDefault="00C55449" w:rsidP="00A56DD7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更多</w:t>
      </w:r>
      <w:r w:rsidR="00A745CE">
        <w:rPr>
          <w:rFonts w:ascii="仿宋_GB2312" w:eastAsia="仿宋_GB2312"/>
          <w:sz w:val="28"/>
          <w:szCs w:val="28"/>
        </w:rPr>
        <w:t>详细</w:t>
      </w:r>
      <w:r>
        <w:rPr>
          <w:rFonts w:ascii="仿宋_GB2312" w:eastAsia="仿宋_GB2312"/>
          <w:sz w:val="28"/>
          <w:szCs w:val="28"/>
        </w:rPr>
        <w:t>信息请见</w:t>
      </w:r>
      <w:r w:rsidR="00F56B5C">
        <w:rPr>
          <w:rFonts w:ascii="仿宋_GB2312" w:eastAsia="仿宋_GB2312"/>
          <w:sz w:val="28"/>
          <w:szCs w:val="28"/>
        </w:rPr>
        <w:t>附件</w:t>
      </w:r>
      <w:r w:rsidR="00F56B5C">
        <w:rPr>
          <w:rFonts w:ascii="仿宋_GB2312" w:eastAsia="仿宋_GB2312" w:hint="eastAsia"/>
          <w:sz w:val="28"/>
          <w:szCs w:val="28"/>
        </w:rPr>
        <w:t>：</w:t>
      </w:r>
    </w:p>
    <w:p w:rsidR="00F56B5C" w:rsidRDefault="00D71124" w:rsidP="00C55449">
      <w:pPr>
        <w:pStyle w:val="a5"/>
        <w:numPr>
          <w:ilvl w:val="0"/>
          <w:numId w:val="2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  <w:r w:rsidR="00C55449" w:rsidRPr="00C55449">
        <w:rPr>
          <w:rFonts w:ascii="仿宋_GB2312" w:eastAsia="仿宋_GB2312" w:hint="eastAsia"/>
          <w:sz w:val="28"/>
          <w:szCs w:val="28"/>
        </w:rPr>
        <w:t>2017-2018学年牛津大学访问学生项目介绍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71124" w:rsidRDefault="00D71124" w:rsidP="00D71124">
      <w:pPr>
        <w:pStyle w:val="a5"/>
        <w:numPr>
          <w:ilvl w:val="0"/>
          <w:numId w:val="2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  <w:r w:rsidR="006E67AA">
        <w:rPr>
          <w:rFonts w:ascii="仿宋_GB2312" w:eastAsia="仿宋_GB2312" w:hint="eastAsia"/>
          <w:sz w:val="28"/>
          <w:szCs w:val="28"/>
        </w:rPr>
        <w:t>厦门大学学生出国出境交流项目申请表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71124" w:rsidRDefault="00D71124" w:rsidP="00D71124">
      <w:pPr>
        <w:pStyle w:val="a5"/>
        <w:numPr>
          <w:ilvl w:val="0"/>
          <w:numId w:val="2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3：学院回执；</w:t>
      </w:r>
    </w:p>
    <w:p w:rsidR="00516913" w:rsidRPr="006D539F" w:rsidRDefault="00516913" w:rsidP="007418E8">
      <w:pPr>
        <w:pStyle w:val="a5"/>
        <w:ind w:firstLineChars="0" w:firstLine="0"/>
        <w:rPr>
          <w:rFonts w:eastAsia="仿宋_GB2312"/>
          <w:sz w:val="28"/>
          <w:szCs w:val="28"/>
        </w:rPr>
      </w:pPr>
    </w:p>
    <w:sectPr w:rsidR="00516913" w:rsidRPr="006D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68" w:rsidRDefault="00941368" w:rsidP="00C5601F">
      <w:r>
        <w:separator/>
      </w:r>
    </w:p>
  </w:endnote>
  <w:endnote w:type="continuationSeparator" w:id="0">
    <w:p w:rsidR="00941368" w:rsidRDefault="00941368" w:rsidP="00C5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68" w:rsidRDefault="00941368" w:rsidP="00C5601F">
      <w:r>
        <w:separator/>
      </w:r>
    </w:p>
  </w:footnote>
  <w:footnote w:type="continuationSeparator" w:id="0">
    <w:p w:rsidR="00941368" w:rsidRDefault="00941368" w:rsidP="00C5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38D"/>
    <w:multiLevelType w:val="hybridMultilevel"/>
    <w:tmpl w:val="5B28A9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B86C78"/>
    <w:multiLevelType w:val="hybridMultilevel"/>
    <w:tmpl w:val="F6001C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7E21B0"/>
    <w:multiLevelType w:val="hybridMultilevel"/>
    <w:tmpl w:val="3620E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184457"/>
    <w:multiLevelType w:val="hybridMultilevel"/>
    <w:tmpl w:val="45B459C2"/>
    <w:lvl w:ilvl="0" w:tplc="FDFA0EC8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A645C3"/>
    <w:multiLevelType w:val="hybridMultilevel"/>
    <w:tmpl w:val="0CF0D2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1934FD"/>
    <w:multiLevelType w:val="hybridMultilevel"/>
    <w:tmpl w:val="2B108B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561881"/>
    <w:multiLevelType w:val="hybridMultilevel"/>
    <w:tmpl w:val="F6001C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7C7E47"/>
    <w:multiLevelType w:val="hybridMultilevel"/>
    <w:tmpl w:val="9E5A81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2007F2"/>
    <w:multiLevelType w:val="hybridMultilevel"/>
    <w:tmpl w:val="D9C054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F94D4B"/>
    <w:multiLevelType w:val="hybridMultilevel"/>
    <w:tmpl w:val="A6BAC376"/>
    <w:lvl w:ilvl="0" w:tplc="F7EA6894">
      <w:start w:val="1"/>
      <w:numFmt w:val="decimal"/>
      <w:lvlText w:val="%1)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961425"/>
    <w:multiLevelType w:val="hybridMultilevel"/>
    <w:tmpl w:val="53820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D35629"/>
    <w:multiLevelType w:val="hybridMultilevel"/>
    <w:tmpl w:val="B8CCD7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0624A7"/>
    <w:multiLevelType w:val="hybridMultilevel"/>
    <w:tmpl w:val="88B2A34A"/>
    <w:lvl w:ilvl="0" w:tplc="F7064274">
      <w:start w:val="1"/>
      <w:numFmt w:val="decimal"/>
      <w:lvlText w:val="%1)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C764590"/>
    <w:multiLevelType w:val="hybridMultilevel"/>
    <w:tmpl w:val="ADA2D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CE4F13"/>
    <w:multiLevelType w:val="hybridMultilevel"/>
    <w:tmpl w:val="809C41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FC03EE"/>
    <w:multiLevelType w:val="hybridMultilevel"/>
    <w:tmpl w:val="E56AD3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3E1C96"/>
    <w:multiLevelType w:val="hybridMultilevel"/>
    <w:tmpl w:val="9EB40088"/>
    <w:lvl w:ilvl="0" w:tplc="67C210D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53E23"/>
    <w:multiLevelType w:val="hybridMultilevel"/>
    <w:tmpl w:val="046872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D2178B"/>
    <w:multiLevelType w:val="hybridMultilevel"/>
    <w:tmpl w:val="C44AEA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BF76E8"/>
    <w:multiLevelType w:val="hybridMultilevel"/>
    <w:tmpl w:val="9E5A81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4EC6C41"/>
    <w:multiLevelType w:val="hybridMultilevel"/>
    <w:tmpl w:val="90B85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B3F49"/>
    <w:multiLevelType w:val="hybridMultilevel"/>
    <w:tmpl w:val="8940D0E2"/>
    <w:lvl w:ilvl="0" w:tplc="CD8AC91A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4045FD"/>
    <w:multiLevelType w:val="hybridMultilevel"/>
    <w:tmpl w:val="3C748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815D63"/>
    <w:multiLevelType w:val="hybridMultilevel"/>
    <w:tmpl w:val="D6A0739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EAD0D9E"/>
    <w:multiLevelType w:val="hybridMultilevel"/>
    <w:tmpl w:val="3C748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22"/>
  </w:num>
  <w:num w:numId="6">
    <w:abstractNumId w:val="16"/>
  </w:num>
  <w:num w:numId="7">
    <w:abstractNumId w:val="19"/>
  </w:num>
  <w:num w:numId="8">
    <w:abstractNumId w:val="11"/>
  </w:num>
  <w:num w:numId="9">
    <w:abstractNumId w:val="8"/>
  </w:num>
  <w:num w:numId="10">
    <w:abstractNumId w:val="12"/>
  </w:num>
  <w:num w:numId="11">
    <w:abstractNumId w:val="18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21"/>
  </w:num>
  <w:num w:numId="17">
    <w:abstractNumId w:val="10"/>
  </w:num>
  <w:num w:numId="18">
    <w:abstractNumId w:val="15"/>
  </w:num>
  <w:num w:numId="19">
    <w:abstractNumId w:val="2"/>
  </w:num>
  <w:num w:numId="20">
    <w:abstractNumId w:val="17"/>
  </w:num>
  <w:num w:numId="21">
    <w:abstractNumId w:val="6"/>
  </w:num>
  <w:num w:numId="22">
    <w:abstractNumId w:val="13"/>
  </w:num>
  <w:num w:numId="23">
    <w:abstractNumId w:val="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39"/>
    <w:rsid w:val="00014FFB"/>
    <w:rsid w:val="00016832"/>
    <w:rsid w:val="00021129"/>
    <w:rsid w:val="00046EF9"/>
    <w:rsid w:val="00065466"/>
    <w:rsid w:val="00092459"/>
    <w:rsid w:val="00094890"/>
    <w:rsid w:val="00095776"/>
    <w:rsid w:val="000B7839"/>
    <w:rsid w:val="000C5EBC"/>
    <w:rsid w:val="000C6F6B"/>
    <w:rsid w:val="000E2681"/>
    <w:rsid w:val="000F1A3C"/>
    <w:rsid w:val="00124F91"/>
    <w:rsid w:val="0017008C"/>
    <w:rsid w:val="00176D5C"/>
    <w:rsid w:val="00177062"/>
    <w:rsid w:val="001C50AD"/>
    <w:rsid w:val="001D04B8"/>
    <w:rsid w:val="001F4E4D"/>
    <w:rsid w:val="001F6DCD"/>
    <w:rsid w:val="002129B4"/>
    <w:rsid w:val="00221FCC"/>
    <w:rsid w:val="002373F6"/>
    <w:rsid w:val="002413E8"/>
    <w:rsid w:val="002442F8"/>
    <w:rsid w:val="00245F2B"/>
    <w:rsid w:val="002854D8"/>
    <w:rsid w:val="00286FDA"/>
    <w:rsid w:val="002A42A9"/>
    <w:rsid w:val="002B79BC"/>
    <w:rsid w:val="002F1C00"/>
    <w:rsid w:val="002F626B"/>
    <w:rsid w:val="0033115F"/>
    <w:rsid w:val="00357BB7"/>
    <w:rsid w:val="0036358A"/>
    <w:rsid w:val="0039477D"/>
    <w:rsid w:val="003963A8"/>
    <w:rsid w:val="003A1B47"/>
    <w:rsid w:val="003B66E8"/>
    <w:rsid w:val="003C0F9E"/>
    <w:rsid w:val="003E5270"/>
    <w:rsid w:val="004028D5"/>
    <w:rsid w:val="00420153"/>
    <w:rsid w:val="00444917"/>
    <w:rsid w:val="00450B16"/>
    <w:rsid w:val="004873AA"/>
    <w:rsid w:val="00497CD3"/>
    <w:rsid w:val="004A42E3"/>
    <w:rsid w:val="004C1A2B"/>
    <w:rsid w:val="004D498A"/>
    <w:rsid w:val="004E39FA"/>
    <w:rsid w:val="004F443D"/>
    <w:rsid w:val="004F4C42"/>
    <w:rsid w:val="004F6628"/>
    <w:rsid w:val="005012D6"/>
    <w:rsid w:val="005053E9"/>
    <w:rsid w:val="0051417A"/>
    <w:rsid w:val="00516913"/>
    <w:rsid w:val="00517195"/>
    <w:rsid w:val="00517890"/>
    <w:rsid w:val="005221F2"/>
    <w:rsid w:val="00570D42"/>
    <w:rsid w:val="00576C3B"/>
    <w:rsid w:val="00577572"/>
    <w:rsid w:val="005A62FB"/>
    <w:rsid w:val="005B245C"/>
    <w:rsid w:val="005B64BE"/>
    <w:rsid w:val="005C45DF"/>
    <w:rsid w:val="005E0941"/>
    <w:rsid w:val="005F6B78"/>
    <w:rsid w:val="005F7A9D"/>
    <w:rsid w:val="00611875"/>
    <w:rsid w:val="00615456"/>
    <w:rsid w:val="00644938"/>
    <w:rsid w:val="00645BF2"/>
    <w:rsid w:val="006546FB"/>
    <w:rsid w:val="00664ABA"/>
    <w:rsid w:val="00672E64"/>
    <w:rsid w:val="006735DC"/>
    <w:rsid w:val="006853D3"/>
    <w:rsid w:val="00686E09"/>
    <w:rsid w:val="006C271D"/>
    <w:rsid w:val="006D539F"/>
    <w:rsid w:val="006E67AA"/>
    <w:rsid w:val="006E6A23"/>
    <w:rsid w:val="006F6ADE"/>
    <w:rsid w:val="00711A26"/>
    <w:rsid w:val="00722E97"/>
    <w:rsid w:val="00737E3B"/>
    <w:rsid w:val="007418E8"/>
    <w:rsid w:val="0076099D"/>
    <w:rsid w:val="00783DB6"/>
    <w:rsid w:val="00785340"/>
    <w:rsid w:val="00815A42"/>
    <w:rsid w:val="00840743"/>
    <w:rsid w:val="00842486"/>
    <w:rsid w:val="00843F26"/>
    <w:rsid w:val="00854F94"/>
    <w:rsid w:val="00866A5D"/>
    <w:rsid w:val="008824EB"/>
    <w:rsid w:val="0089347F"/>
    <w:rsid w:val="008A4858"/>
    <w:rsid w:val="008B72C7"/>
    <w:rsid w:val="008B7D74"/>
    <w:rsid w:val="008C31CF"/>
    <w:rsid w:val="008D5B15"/>
    <w:rsid w:val="008D6496"/>
    <w:rsid w:val="0092151E"/>
    <w:rsid w:val="0092783E"/>
    <w:rsid w:val="00941368"/>
    <w:rsid w:val="00943ABB"/>
    <w:rsid w:val="00952894"/>
    <w:rsid w:val="009606D5"/>
    <w:rsid w:val="00963B5D"/>
    <w:rsid w:val="00966A3B"/>
    <w:rsid w:val="00997769"/>
    <w:rsid w:val="00997984"/>
    <w:rsid w:val="009A0B41"/>
    <w:rsid w:val="009A4534"/>
    <w:rsid w:val="009A4650"/>
    <w:rsid w:val="009B4DA3"/>
    <w:rsid w:val="009B6763"/>
    <w:rsid w:val="009E1AD1"/>
    <w:rsid w:val="009F6857"/>
    <w:rsid w:val="00A14E01"/>
    <w:rsid w:val="00A24531"/>
    <w:rsid w:val="00A56DD7"/>
    <w:rsid w:val="00A72132"/>
    <w:rsid w:val="00A745CE"/>
    <w:rsid w:val="00A7469C"/>
    <w:rsid w:val="00AC5620"/>
    <w:rsid w:val="00AD3402"/>
    <w:rsid w:val="00AF05FF"/>
    <w:rsid w:val="00AF678C"/>
    <w:rsid w:val="00AF6FB8"/>
    <w:rsid w:val="00B062D3"/>
    <w:rsid w:val="00B3036D"/>
    <w:rsid w:val="00B3049A"/>
    <w:rsid w:val="00B50BD6"/>
    <w:rsid w:val="00B8273F"/>
    <w:rsid w:val="00B953A1"/>
    <w:rsid w:val="00BA49E4"/>
    <w:rsid w:val="00BA63CD"/>
    <w:rsid w:val="00BB7B0B"/>
    <w:rsid w:val="00BE3ABE"/>
    <w:rsid w:val="00BE790D"/>
    <w:rsid w:val="00C17344"/>
    <w:rsid w:val="00C336F9"/>
    <w:rsid w:val="00C360C9"/>
    <w:rsid w:val="00C43BD9"/>
    <w:rsid w:val="00C46493"/>
    <w:rsid w:val="00C55449"/>
    <w:rsid w:val="00C5601F"/>
    <w:rsid w:val="00C604F6"/>
    <w:rsid w:val="00CB6312"/>
    <w:rsid w:val="00CC6A9E"/>
    <w:rsid w:val="00CD166F"/>
    <w:rsid w:val="00CF3366"/>
    <w:rsid w:val="00CF4109"/>
    <w:rsid w:val="00CF4FF4"/>
    <w:rsid w:val="00D0537A"/>
    <w:rsid w:val="00D066F9"/>
    <w:rsid w:val="00D14C67"/>
    <w:rsid w:val="00D165AC"/>
    <w:rsid w:val="00D33FF4"/>
    <w:rsid w:val="00D4326B"/>
    <w:rsid w:val="00D4675D"/>
    <w:rsid w:val="00D51A64"/>
    <w:rsid w:val="00D56572"/>
    <w:rsid w:val="00D71124"/>
    <w:rsid w:val="00D769FD"/>
    <w:rsid w:val="00DB0C96"/>
    <w:rsid w:val="00DB532A"/>
    <w:rsid w:val="00DF35A6"/>
    <w:rsid w:val="00E06D7E"/>
    <w:rsid w:val="00E36B4F"/>
    <w:rsid w:val="00E37A04"/>
    <w:rsid w:val="00E614F2"/>
    <w:rsid w:val="00E64339"/>
    <w:rsid w:val="00E81F17"/>
    <w:rsid w:val="00E86792"/>
    <w:rsid w:val="00E92AD0"/>
    <w:rsid w:val="00EC15EE"/>
    <w:rsid w:val="00ED3546"/>
    <w:rsid w:val="00ED39CE"/>
    <w:rsid w:val="00EF03CC"/>
    <w:rsid w:val="00EF5345"/>
    <w:rsid w:val="00F0330D"/>
    <w:rsid w:val="00F16053"/>
    <w:rsid w:val="00F56B5C"/>
    <w:rsid w:val="00F66DE5"/>
    <w:rsid w:val="00F73149"/>
    <w:rsid w:val="00F777B2"/>
    <w:rsid w:val="00F946B8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CC3B7-CDA3-45A6-9026-AA2144C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01F"/>
    <w:rPr>
      <w:sz w:val="18"/>
      <w:szCs w:val="18"/>
    </w:rPr>
  </w:style>
  <w:style w:type="paragraph" w:styleId="a5">
    <w:name w:val="List Paragraph"/>
    <w:basedOn w:val="a"/>
    <w:uiPriority w:val="34"/>
    <w:qFormat/>
    <w:rsid w:val="005F6B7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43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1747</cp:revision>
  <dcterms:created xsi:type="dcterms:W3CDTF">2016-11-30T06:47:00Z</dcterms:created>
  <dcterms:modified xsi:type="dcterms:W3CDTF">2016-12-02T07:43:00Z</dcterms:modified>
</cp:coreProperties>
</file>